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1"/>
        <w:tblpPr w:leftFromText="141" w:rightFromText="141" w:vertAnchor="text" w:horzAnchor="margin" w:tblpXSpec="right" w:tblpY="10494"/>
        <w:tblW w:w="2312" w:type="dxa"/>
        <w:tblLook w:val="04A0" w:firstRow="1" w:lastRow="0" w:firstColumn="1" w:lastColumn="0" w:noHBand="0" w:noVBand="1"/>
      </w:tblPr>
      <w:tblGrid>
        <w:gridCol w:w="2312"/>
      </w:tblGrid>
      <w:tr w:rsidR="00466B27" w:rsidRPr="00466B27" w14:paraId="2FE46CBA" w14:textId="77777777" w:rsidTr="00466B27">
        <w:trPr>
          <w:trHeight w:val="289"/>
        </w:trPr>
        <w:tc>
          <w:tcPr>
            <w:tcW w:w="2312" w:type="dxa"/>
            <w:shd w:val="clear" w:color="auto" w:fill="auto"/>
          </w:tcPr>
          <w:p w14:paraId="1D56EDC1" w14:textId="77777777" w:rsidR="00466B27" w:rsidRPr="00466B27" w:rsidRDefault="00466B27" w:rsidP="00466B27">
            <w:pPr>
              <w:tabs>
                <w:tab w:val="center" w:pos="4419"/>
                <w:tab w:val="right" w:pos="8838"/>
              </w:tabs>
              <w:jc w:val="center"/>
              <w:rPr>
                <w:rFonts w:ascii="Gill Sans MT" w:eastAsiaTheme="minorEastAsia" w:hAnsi="Gill Sans MT" w:cstheme="minorBidi"/>
                <w:noProof/>
                <w:sz w:val="18"/>
                <w:szCs w:val="14"/>
              </w:rPr>
            </w:pPr>
            <w:r w:rsidRPr="00466B27">
              <w:rPr>
                <w:rFonts w:ascii="Gill Sans MT" w:eastAsiaTheme="minorEastAsia" w:hAnsi="Gill Sans MT" w:cstheme="minorBidi"/>
                <w:noProof/>
                <w:sz w:val="18"/>
                <w:szCs w:val="14"/>
              </w:rPr>
              <w:t>Código:</w:t>
            </w:r>
          </w:p>
          <w:p w14:paraId="2AEBB751" w14:textId="31BE8606" w:rsidR="00466B27" w:rsidRPr="00466B27" w:rsidRDefault="00466B27" w:rsidP="00466B27">
            <w:pPr>
              <w:tabs>
                <w:tab w:val="center" w:pos="4419"/>
                <w:tab w:val="right" w:pos="8838"/>
              </w:tabs>
              <w:jc w:val="center"/>
              <w:rPr>
                <w:rFonts w:ascii="Gill Sans MT" w:eastAsiaTheme="minorEastAsia" w:hAnsi="Gill Sans MT" w:cstheme="minorBidi"/>
                <w:noProof/>
                <w:sz w:val="18"/>
                <w:szCs w:val="14"/>
              </w:rPr>
            </w:pPr>
            <w:r>
              <w:rPr>
                <w:rFonts w:ascii="Gill Sans MT" w:eastAsiaTheme="minorEastAsia" w:hAnsi="Gill Sans MT" w:cstheme="minorBidi"/>
                <w:noProof/>
                <w:sz w:val="18"/>
                <w:szCs w:val="14"/>
              </w:rPr>
              <w:t>MCONT-2021</w:t>
            </w:r>
          </w:p>
        </w:tc>
      </w:tr>
      <w:tr w:rsidR="00466B27" w:rsidRPr="00466B27" w14:paraId="55617B1A" w14:textId="77777777" w:rsidTr="00466B27">
        <w:trPr>
          <w:trHeight w:val="260"/>
        </w:trPr>
        <w:tc>
          <w:tcPr>
            <w:tcW w:w="2312" w:type="dxa"/>
            <w:shd w:val="clear" w:color="auto" w:fill="auto"/>
          </w:tcPr>
          <w:p w14:paraId="692BEE4A" w14:textId="29AD1787" w:rsidR="00466B27" w:rsidRPr="00466B27" w:rsidRDefault="00466B27" w:rsidP="00466B27">
            <w:pPr>
              <w:tabs>
                <w:tab w:val="center" w:pos="4419"/>
                <w:tab w:val="right" w:pos="8838"/>
              </w:tabs>
              <w:jc w:val="both"/>
              <w:rPr>
                <w:rFonts w:ascii="Gill Sans MT" w:eastAsiaTheme="minorEastAsia" w:hAnsi="Gill Sans MT" w:cstheme="minorBidi"/>
                <w:noProof/>
                <w:sz w:val="18"/>
                <w:szCs w:val="14"/>
              </w:rPr>
            </w:pPr>
            <w:r w:rsidRPr="00466B27">
              <w:rPr>
                <w:rFonts w:ascii="Gill Sans MT" w:eastAsiaTheme="minorEastAsia" w:hAnsi="Gill Sans MT" w:cstheme="minorBidi"/>
                <w:noProof/>
                <w:sz w:val="18"/>
                <w:szCs w:val="14"/>
              </w:rPr>
              <w:t>Version:           0.</w:t>
            </w:r>
            <w:r>
              <w:rPr>
                <w:rFonts w:ascii="Gill Sans MT" w:eastAsiaTheme="minorEastAsia" w:hAnsi="Gill Sans MT" w:cstheme="minorBidi"/>
                <w:noProof/>
                <w:sz w:val="18"/>
                <w:szCs w:val="14"/>
              </w:rPr>
              <w:t>2</w:t>
            </w:r>
          </w:p>
        </w:tc>
      </w:tr>
      <w:tr w:rsidR="00466B27" w:rsidRPr="00466B27" w14:paraId="33FC4B64" w14:textId="77777777" w:rsidTr="00466B27">
        <w:trPr>
          <w:trHeight w:val="389"/>
        </w:trPr>
        <w:tc>
          <w:tcPr>
            <w:tcW w:w="2312" w:type="dxa"/>
            <w:shd w:val="clear" w:color="auto" w:fill="auto"/>
          </w:tcPr>
          <w:p w14:paraId="17BC75B4" w14:textId="0719304D" w:rsidR="00466B27" w:rsidRPr="00466B27" w:rsidRDefault="00466B27" w:rsidP="00466B27">
            <w:pPr>
              <w:jc w:val="center"/>
              <w:rPr>
                <w:rFonts w:ascii="Gill Sans MT" w:eastAsiaTheme="minorEastAsia" w:hAnsi="Gill Sans MT" w:cstheme="minorBidi"/>
                <w:noProof/>
                <w:sz w:val="18"/>
                <w:szCs w:val="14"/>
              </w:rPr>
            </w:pPr>
            <w:r w:rsidRPr="00466B27">
              <w:rPr>
                <w:rFonts w:ascii="Gill Sans MT" w:eastAsiaTheme="minorEastAsia" w:hAnsi="Gill Sans MT" w:cstheme="minorBidi"/>
                <w:noProof/>
                <w:sz w:val="18"/>
                <w:szCs w:val="14"/>
              </w:rPr>
              <w:t>Unidad Administrativa :29</w:t>
            </w:r>
            <w:r>
              <w:rPr>
                <w:rFonts w:ascii="Gill Sans MT" w:eastAsiaTheme="minorEastAsia" w:hAnsi="Gill Sans MT" w:cstheme="minorBidi"/>
                <w:noProof/>
                <w:sz w:val="18"/>
                <w:szCs w:val="14"/>
              </w:rPr>
              <w:t>4</w:t>
            </w:r>
            <w:r w:rsidRPr="00466B27">
              <w:rPr>
                <w:rFonts w:ascii="Gill Sans MT" w:eastAsiaTheme="minorEastAsia" w:hAnsi="Gill Sans MT" w:cstheme="minorBidi"/>
                <w:noProof/>
                <w:sz w:val="18"/>
                <w:szCs w:val="14"/>
              </w:rPr>
              <w:t>1</w:t>
            </w:r>
          </w:p>
        </w:tc>
      </w:tr>
    </w:tbl>
    <w:sdt>
      <w:sdtPr>
        <w:id w:val="-1309927250"/>
        <w:docPartObj>
          <w:docPartGallery w:val="Cover Pages"/>
          <w:docPartUnique/>
        </w:docPartObj>
      </w:sdtPr>
      <w:sdtEndPr>
        <w:rPr>
          <w:rFonts w:ascii="Arial" w:hAnsi="Arial" w:cs="Arial"/>
          <w:b/>
        </w:rPr>
      </w:sdtEndPr>
      <w:sdtContent>
        <w:p w14:paraId="6885CCA6" w14:textId="07C62E9C" w:rsidR="00F87E3E" w:rsidRDefault="00F87E3E"/>
        <w:p w14:paraId="48EF29AA" w14:textId="7E2217DF" w:rsidR="0068379D" w:rsidRDefault="00F87E3E" w:rsidP="001004C0">
          <w:pPr>
            <w:spacing w:after="160" w:line="259" w:lineRule="auto"/>
            <w:rPr>
              <w:rFonts w:ascii="Arial" w:hAnsi="Arial" w:cs="Arial"/>
              <w:b/>
            </w:rPr>
          </w:pPr>
          <w:r w:rsidRPr="00F87E3E">
            <w:rPr>
              <w:rFonts w:ascii="Arial" w:hAnsi="Arial" w:cs="Arial"/>
              <w:b/>
              <w:noProof/>
            </w:rPr>
            <mc:AlternateContent>
              <mc:Choice Requires="wps">
                <w:drawing>
                  <wp:anchor distT="45720" distB="45720" distL="114300" distR="114300" simplePos="0" relativeHeight="251668480" behindDoc="0" locked="0" layoutInCell="1" allowOverlap="1" wp14:anchorId="788575B5" wp14:editId="35BD0013">
                    <wp:simplePos x="0" y="0"/>
                    <wp:positionH relativeFrom="margin">
                      <wp:posOffset>148590</wp:posOffset>
                    </wp:positionH>
                    <wp:positionV relativeFrom="paragraph">
                      <wp:posOffset>3029585</wp:posOffset>
                    </wp:positionV>
                    <wp:extent cx="5657850" cy="140462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noFill/>
                              <a:miter lim="800000"/>
                              <a:headEnd/>
                              <a:tailEnd/>
                            </a:ln>
                          </wps:spPr>
                          <wps:txbx>
                            <w:txbxContent>
                              <w:p w14:paraId="3363B8EA" w14:textId="13B9C523" w:rsidR="00F87E3E" w:rsidRPr="00F87E3E" w:rsidRDefault="00F87E3E" w:rsidP="00F87E3E">
                                <w:pPr>
                                  <w:jc w:val="center"/>
                                  <w:rPr>
                                    <w:rFonts w:ascii="Arial" w:hAnsi="Arial" w:cs="Arial"/>
                                    <w:b/>
                                    <w:bCs/>
                                    <w:noProof/>
                                    <w:sz w:val="96"/>
                                    <w:szCs w:val="96"/>
                                    <w:lang w:val="es-MX" w:eastAsia="es-MX"/>
                                  </w:rPr>
                                </w:pPr>
                                <w:r w:rsidRPr="00F87E3E">
                                  <w:rPr>
                                    <w:rFonts w:ascii="Arial" w:hAnsi="Arial" w:cs="Arial"/>
                                    <w:b/>
                                    <w:bCs/>
                                    <w:noProof/>
                                    <w:sz w:val="96"/>
                                    <w:szCs w:val="96"/>
                                    <w:lang w:val="es-MX" w:eastAsia="es-MX"/>
                                  </w:rPr>
                                  <w:t>MANUAL</w:t>
                                </w:r>
                              </w:p>
                              <w:p w14:paraId="56551369" w14:textId="161EB71E" w:rsidR="00F87E3E" w:rsidRPr="00F87E3E" w:rsidRDefault="00F87E3E" w:rsidP="00F87E3E">
                                <w:pPr>
                                  <w:jc w:val="center"/>
                                  <w:rPr>
                                    <w:sz w:val="96"/>
                                    <w:szCs w:val="96"/>
                                  </w:rPr>
                                </w:pPr>
                                <w:r w:rsidRPr="00F87E3E">
                                  <w:rPr>
                                    <w:rFonts w:ascii="Arial" w:hAnsi="Arial" w:cs="Arial"/>
                                    <w:b/>
                                    <w:bCs/>
                                    <w:noProof/>
                                    <w:sz w:val="96"/>
                                    <w:szCs w:val="96"/>
                                    <w:lang w:val="es-MX" w:eastAsia="es-MX"/>
                                  </w:rPr>
                                  <w:t>DE CONTINGENCIAS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8575B5" id="_x0000_t202" coordsize="21600,21600" o:spt="202" path="m,l,21600r21600,l21600,xe">
                    <v:stroke joinstyle="miter"/>
                    <v:path gradientshapeok="t" o:connecttype="rect"/>
                  </v:shapetype>
                  <v:shape id="Cuadro de texto 2" o:spid="_x0000_s1026" type="#_x0000_t202" style="position:absolute;margin-left:11.7pt;margin-top:238.55pt;width:445.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" stroked="f">
                    <v:textbox style="mso-fit-shape-to-text:t">
                      <w:txbxContent>
                        <w:p w14:paraId="3363B8EA" w14:textId="13B9C523" w:rsidR="00F87E3E" w:rsidRPr="00F87E3E" w:rsidRDefault="00F87E3E" w:rsidP="00F87E3E">
                          <w:pPr>
                            <w:jc w:val="center"/>
                            <w:rPr>
                              <w:rFonts w:ascii="Arial" w:hAnsi="Arial" w:cs="Arial"/>
                              <w:b/>
                              <w:bCs/>
                              <w:noProof/>
                              <w:sz w:val="96"/>
                              <w:szCs w:val="96"/>
                              <w:lang w:val="es-MX" w:eastAsia="es-MX"/>
                            </w:rPr>
                          </w:pPr>
                          <w:r w:rsidRPr="00F87E3E">
                            <w:rPr>
                              <w:rFonts w:ascii="Arial" w:hAnsi="Arial" w:cs="Arial"/>
                              <w:b/>
                              <w:bCs/>
                              <w:noProof/>
                              <w:sz w:val="96"/>
                              <w:szCs w:val="96"/>
                              <w:lang w:val="es-MX" w:eastAsia="es-MX"/>
                            </w:rPr>
                            <w:t>MANUAL</w:t>
                          </w:r>
                        </w:p>
                        <w:p w14:paraId="56551369" w14:textId="161EB71E" w:rsidR="00F87E3E" w:rsidRPr="00F87E3E" w:rsidRDefault="00F87E3E" w:rsidP="00F87E3E">
                          <w:pPr>
                            <w:jc w:val="center"/>
                            <w:rPr>
                              <w:sz w:val="96"/>
                              <w:szCs w:val="96"/>
                            </w:rPr>
                          </w:pPr>
                          <w:r w:rsidRPr="00F87E3E">
                            <w:rPr>
                              <w:rFonts w:ascii="Arial" w:hAnsi="Arial" w:cs="Arial"/>
                              <w:b/>
                              <w:bCs/>
                              <w:noProof/>
                              <w:sz w:val="96"/>
                              <w:szCs w:val="96"/>
                              <w:lang w:val="es-MX" w:eastAsia="es-MX"/>
                            </w:rPr>
                            <w:t>DE CONTINGENCIAS</w:t>
                          </w:r>
                        </w:p>
                      </w:txbxContent>
                    </v:textbox>
                    <w10:wrap type="square" anchorx="margin"/>
                  </v:shape>
                </w:pict>
              </mc:Fallback>
            </mc:AlternateContent>
          </w:r>
          <w:r w:rsidRPr="00420E32">
            <w:rPr>
              <w:noProof/>
            </w:rPr>
            <w:drawing>
              <wp:anchor distT="0" distB="0" distL="114300" distR="114300" simplePos="0" relativeHeight="251666432" behindDoc="0" locked="0" layoutInCell="1" allowOverlap="1" wp14:anchorId="695BA57B" wp14:editId="3740CBD8">
                <wp:simplePos x="0" y="0"/>
                <wp:positionH relativeFrom="margin">
                  <wp:align>center</wp:align>
                </wp:positionH>
                <wp:positionV relativeFrom="paragraph">
                  <wp:posOffset>353060</wp:posOffset>
                </wp:positionV>
                <wp:extent cx="4933950" cy="2101215"/>
                <wp:effectExtent l="0" t="0" r="0" b="0"/>
                <wp:wrapSquare wrapText="bothSides"/>
                <wp:docPr id="13" name="Imagen 13"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dibuj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33950" cy="21012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rPr>
            <w:br w:type="page"/>
          </w:r>
        </w:p>
      </w:sdtContent>
    </w:sdt>
    <w:p w14:paraId="4967F1D0" w14:textId="77777777" w:rsidR="00F87E3E" w:rsidRPr="004634D8" w:rsidRDefault="00F87E3E" w:rsidP="00F87E3E">
      <w:pPr>
        <w:rPr>
          <w:rFonts w:ascii="Arial" w:hAnsi="Arial" w:cs="Arial"/>
        </w:rPr>
      </w:pPr>
      <w:r w:rsidRPr="004634D8">
        <w:rPr>
          <w:rFonts w:ascii="Arial" w:hAnsi="Arial" w:cs="Arial"/>
        </w:rPr>
        <w:lastRenderedPageBreak/>
        <w:t>ÍNDICE</w:t>
      </w:r>
    </w:p>
    <w:p w14:paraId="33B48956" w14:textId="77777777" w:rsidR="00F87E3E" w:rsidRPr="004634D8" w:rsidRDefault="00F87E3E" w:rsidP="00F87E3E">
      <w:pPr>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5"/>
        <w:gridCol w:w="483"/>
      </w:tblGrid>
      <w:tr w:rsidR="00F87E3E" w:rsidRPr="004634D8" w14:paraId="5AE7A713" w14:textId="77777777" w:rsidTr="0053074C">
        <w:tc>
          <w:tcPr>
            <w:tcW w:w="8359" w:type="dxa"/>
          </w:tcPr>
          <w:p w14:paraId="30057ABD" w14:textId="77777777" w:rsidR="00F87E3E" w:rsidRPr="004634D8" w:rsidRDefault="00F87E3E" w:rsidP="00A661E4">
            <w:pPr>
              <w:rPr>
                <w:rFonts w:ascii="Arial" w:hAnsi="Arial" w:cs="Arial"/>
              </w:rPr>
            </w:pPr>
          </w:p>
        </w:tc>
        <w:tc>
          <w:tcPr>
            <w:tcW w:w="469" w:type="dxa"/>
          </w:tcPr>
          <w:p w14:paraId="5D427DF9" w14:textId="77777777" w:rsidR="00F87E3E" w:rsidRPr="004634D8" w:rsidRDefault="00F87E3E" w:rsidP="00A661E4">
            <w:pPr>
              <w:rPr>
                <w:rFonts w:ascii="Arial" w:hAnsi="Arial" w:cs="Arial"/>
              </w:rPr>
            </w:pPr>
          </w:p>
        </w:tc>
      </w:tr>
      <w:tr w:rsidR="00F87E3E" w:rsidRPr="004634D8" w14:paraId="661D319D" w14:textId="77777777" w:rsidTr="0053074C">
        <w:tc>
          <w:tcPr>
            <w:tcW w:w="8359" w:type="dxa"/>
          </w:tcPr>
          <w:p w14:paraId="04017A25" w14:textId="77777777" w:rsidR="00F87E3E" w:rsidRPr="004634D8" w:rsidRDefault="00F87E3E" w:rsidP="00A661E4">
            <w:pPr>
              <w:rPr>
                <w:rFonts w:ascii="Arial" w:hAnsi="Arial" w:cs="Arial"/>
              </w:rPr>
            </w:pPr>
            <w:r w:rsidRPr="004634D8">
              <w:rPr>
                <w:rFonts w:ascii="Arial" w:hAnsi="Arial" w:cs="Arial"/>
              </w:rPr>
              <w:t>Introducción</w:t>
            </w:r>
          </w:p>
        </w:tc>
        <w:tc>
          <w:tcPr>
            <w:tcW w:w="469" w:type="dxa"/>
          </w:tcPr>
          <w:p w14:paraId="47B782AE" w14:textId="77777777" w:rsidR="00F87E3E" w:rsidRPr="004634D8" w:rsidRDefault="00F87E3E" w:rsidP="00A661E4">
            <w:pPr>
              <w:rPr>
                <w:rFonts w:ascii="Arial" w:hAnsi="Arial" w:cs="Arial"/>
              </w:rPr>
            </w:pPr>
            <w:r w:rsidRPr="004634D8">
              <w:rPr>
                <w:rFonts w:ascii="Arial" w:hAnsi="Arial" w:cs="Arial"/>
              </w:rPr>
              <w:t>2</w:t>
            </w:r>
          </w:p>
        </w:tc>
      </w:tr>
      <w:tr w:rsidR="00F87E3E" w:rsidRPr="004634D8" w14:paraId="38005372" w14:textId="77777777" w:rsidTr="0053074C">
        <w:tc>
          <w:tcPr>
            <w:tcW w:w="8359" w:type="dxa"/>
          </w:tcPr>
          <w:p w14:paraId="09053D2A" w14:textId="77777777" w:rsidR="00F87E3E" w:rsidRPr="004634D8" w:rsidRDefault="00F87E3E" w:rsidP="00A661E4">
            <w:pPr>
              <w:autoSpaceDE w:val="0"/>
              <w:autoSpaceDN w:val="0"/>
              <w:adjustRightInd w:val="0"/>
              <w:jc w:val="both"/>
              <w:rPr>
                <w:rFonts w:ascii="Arial" w:hAnsi="Arial" w:cs="Arial"/>
                <w:color w:val="000000"/>
                <w:lang w:val="es-MX"/>
              </w:rPr>
            </w:pPr>
            <w:r w:rsidRPr="004634D8">
              <w:rPr>
                <w:rFonts w:ascii="Arial" w:hAnsi="Arial" w:cs="Arial"/>
                <w:color w:val="000000"/>
              </w:rPr>
              <w:t xml:space="preserve">Datos de la empresa </w:t>
            </w:r>
          </w:p>
        </w:tc>
        <w:tc>
          <w:tcPr>
            <w:tcW w:w="469" w:type="dxa"/>
          </w:tcPr>
          <w:p w14:paraId="290821AB" w14:textId="77777777" w:rsidR="00F87E3E" w:rsidRPr="004634D8" w:rsidRDefault="00F87E3E" w:rsidP="00A661E4">
            <w:pPr>
              <w:rPr>
                <w:rFonts w:ascii="Arial" w:hAnsi="Arial" w:cs="Arial"/>
              </w:rPr>
            </w:pPr>
            <w:r w:rsidRPr="004634D8">
              <w:rPr>
                <w:rFonts w:ascii="Arial" w:hAnsi="Arial" w:cs="Arial"/>
              </w:rPr>
              <w:t>3</w:t>
            </w:r>
          </w:p>
        </w:tc>
      </w:tr>
      <w:tr w:rsidR="00F87E3E" w:rsidRPr="004634D8" w14:paraId="44953E5E" w14:textId="77777777" w:rsidTr="0053074C">
        <w:tc>
          <w:tcPr>
            <w:tcW w:w="8359" w:type="dxa"/>
          </w:tcPr>
          <w:p w14:paraId="7F8E0A56" w14:textId="77777777" w:rsidR="00F87E3E" w:rsidRPr="004634D8" w:rsidRDefault="00F87E3E" w:rsidP="00A661E4">
            <w:pPr>
              <w:autoSpaceDE w:val="0"/>
              <w:autoSpaceDN w:val="0"/>
              <w:adjustRightInd w:val="0"/>
              <w:jc w:val="both"/>
              <w:rPr>
                <w:rFonts w:ascii="Arial" w:hAnsi="Arial" w:cs="Arial"/>
                <w:color w:val="000000"/>
                <w:lang w:val="es-MX"/>
              </w:rPr>
            </w:pPr>
            <w:r w:rsidRPr="004634D8">
              <w:rPr>
                <w:rFonts w:ascii="Arial" w:hAnsi="Arial" w:cs="Arial"/>
                <w:color w:val="000000"/>
              </w:rPr>
              <w:t>Objetivos</w:t>
            </w:r>
          </w:p>
        </w:tc>
        <w:tc>
          <w:tcPr>
            <w:tcW w:w="469" w:type="dxa"/>
          </w:tcPr>
          <w:p w14:paraId="072F81DA" w14:textId="77777777" w:rsidR="00F87E3E" w:rsidRPr="004634D8" w:rsidRDefault="00F87E3E" w:rsidP="00A661E4">
            <w:pPr>
              <w:rPr>
                <w:rFonts w:ascii="Arial" w:hAnsi="Arial" w:cs="Arial"/>
              </w:rPr>
            </w:pPr>
            <w:r w:rsidRPr="004634D8">
              <w:rPr>
                <w:rFonts w:ascii="Arial" w:hAnsi="Arial" w:cs="Arial"/>
              </w:rPr>
              <w:t>4</w:t>
            </w:r>
          </w:p>
        </w:tc>
      </w:tr>
      <w:tr w:rsidR="00F87E3E" w:rsidRPr="004634D8" w14:paraId="79350D42" w14:textId="77777777" w:rsidTr="0053074C">
        <w:tc>
          <w:tcPr>
            <w:tcW w:w="8359" w:type="dxa"/>
          </w:tcPr>
          <w:p w14:paraId="2C868281" w14:textId="77777777" w:rsidR="00F87E3E" w:rsidRPr="004634D8" w:rsidRDefault="00F87E3E" w:rsidP="0053074C">
            <w:pPr>
              <w:autoSpaceDE w:val="0"/>
              <w:autoSpaceDN w:val="0"/>
              <w:adjustRightInd w:val="0"/>
              <w:jc w:val="both"/>
              <w:rPr>
                <w:rFonts w:ascii="Arial" w:hAnsi="Arial" w:cs="Arial"/>
                <w:color w:val="000000"/>
                <w:lang w:val="es-MX"/>
              </w:rPr>
            </w:pPr>
            <w:r w:rsidRPr="004634D8">
              <w:rPr>
                <w:rFonts w:ascii="Arial" w:hAnsi="Arial" w:cs="Arial"/>
                <w:color w:val="000000"/>
              </w:rPr>
              <w:t>Objetivos específicos</w:t>
            </w:r>
          </w:p>
        </w:tc>
        <w:tc>
          <w:tcPr>
            <w:tcW w:w="469" w:type="dxa"/>
          </w:tcPr>
          <w:p w14:paraId="3F4946FC" w14:textId="77777777" w:rsidR="00F87E3E" w:rsidRPr="004634D8" w:rsidRDefault="00F87E3E" w:rsidP="00A661E4">
            <w:pPr>
              <w:rPr>
                <w:rFonts w:ascii="Arial" w:hAnsi="Arial" w:cs="Arial"/>
              </w:rPr>
            </w:pPr>
            <w:r w:rsidRPr="004634D8">
              <w:rPr>
                <w:rFonts w:ascii="Arial" w:hAnsi="Arial" w:cs="Arial"/>
              </w:rPr>
              <w:t>5</w:t>
            </w:r>
          </w:p>
        </w:tc>
      </w:tr>
      <w:tr w:rsidR="00F87E3E" w:rsidRPr="004634D8" w14:paraId="7E2B8179" w14:textId="77777777" w:rsidTr="0053074C">
        <w:tc>
          <w:tcPr>
            <w:tcW w:w="8359" w:type="dxa"/>
          </w:tcPr>
          <w:p w14:paraId="034A8368" w14:textId="77777777" w:rsidR="00F87E3E" w:rsidRPr="004634D8" w:rsidRDefault="00F87E3E" w:rsidP="00A661E4">
            <w:pPr>
              <w:autoSpaceDE w:val="0"/>
              <w:autoSpaceDN w:val="0"/>
              <w:adjustRightInd w:val="0"/>
              <w:jc w:val="both"/>
              <w:rPr>
                <w:rFonts w:ascii="Arial" w:hAnsi="Arial" w:cs="Arial"/>
                <w:color w:val="000000"/>
                <w:lang w:val="es-MX"/>
              </w:rPr>
            </w:pPr>
            <w:r w:rsidRPr="004634D8">
              <w:rPr>
                <w:rFonts w:ascii="Arial" w:hAnsi="Arial" w:cs="Arial"/>
                <w:color w:val="000000"/>
              </w:rPr>
              <w:t>Medidas Generales de Prevención</w:t>
            </w:r>
          </w:p>
        </w:tc>
        <w:tc>
          <w:tcPr>
            <w:tcW w:w="469" w:type="dxa"/>
          </w:tcPr>
          <w:p w14:paraId="5C9FEBF2" w14:textId="77777777" w:rsidR="00F87E3E" w:rsidRPr="004634D8" w:rsidRDefault="00F87E3E" w:rsidP="00A661E4">
            <w:pPr>
              <w:rPr>
                <w:rFonts w:ascii="Arial" w:hAnsi="Arial" w:cs="Arial"/>
              </w:rPr>
            </w:pPr>
            <w:r w:rsidRPr="004634D8">
              <w:rPr>
                <w:rFonts w:ascii="Arial" w:hAnsi="Arial" w:cs="Arial"/>
              </w:rPr>
              <w:t>6</w:t>
            </w:r>
          </w:p>
        </w:tc>
      </w:tr>
      <w:tr w:rsidR="00F87E3E" w:rsidRPr="004634D8" w14:paraId="33C92C94" w14:textId="77777777" w:rsidTr="0053074C">
        <w:tc>
          <w:tcPr>
            <w:tcW w:w="8359" w:type="dxa"/>
          </w:tcPr>
          <w:p w14:paraId="6612F8A3" w14:textId="77777777" w:rsidR="00F87E3E" w:rsidRPr="004634D8" w:rsidRDefault="00F87E3E" w:rsidP="00A661E4">
            <w:pPr>
              <w:autoSpaceDE w:val="0"/>
              <w:autoSpaceDN w:val="0"/>
              <w:adjustRightInd w:val="0"/>
              <w:jc w:val="both"/>
              <w:rPr>
                <w:rFonts w:ascii="Arial" w:hAnsi="Arial" w:cs="Arial"/>
                <w:color w:val="000000"/>
                <w:lang w:val="es-MX"/>
              </w:rPr>
            </w:pPr>
            <w:r w:rsidRPr="004634D8">
              <w:rPr>
                <w:rFonts w:ascii="Arial" w:hAnsi="Arial" w:cs="Arial"/>
                <w:color w:val="000000"/>
              </w:rPr>
              <w:t>Manejo y operación de equipos</w:t>
            </w:r>
          </w:p>
        </w:tc>
        <w:tc>
          <w:tcPr>
            <w:tcW w:w="469" w:type="dxa"/>
          </w:tcPr>
          <w:p w14:paraId="00D984D2" w14:textId="77777777" w:rsidR="00F87E3E" w:rsidRPr="004634D8" w:rsidRDefault="00F87E3E" w:rsidP="00A661E4">
            <w:pPr>
              <w:rPr>
                <w:rFonts w:ascii="Arial" w:hAnsi="Arial" w:cs="Arial"/>
              </w:rPr>
            </w:pPr>
            <w:r w:rsidRPr="004634D8">
              <w:rPr>
                <w:rFonts w:ascii="Arial" w:hAnsi="Arial" w:cs="Arial"/>
              </w:rPr>
              <w:t>7</w:t>
            </w:r>
          </w:p>
        </w:tc>
      </w:tr>
      <w:tr w:rsidR="00F87E3E" w:rsidRPr="004634D8" w14:paraId="0E2AC937" w14:textId="77777777" w:rsidTr="0053074C">
        <w:tc>
          <w:tcPr>
            <w:tcW w:w="8359" w:type="dxa"/>
          </w:tcPr>
          <w:p w14:paraId="47BFFDC3" w14:textId="77777777" w:rsidR="00F87E3E" w:rsidRPr="004634D8" w:rsidRDefault="00F87E3E" w:rsidP="00A661E4">
            <w:pPr>
              <w:autoSpaceDE w:val="0"/>
              <w:autoSpaceDN w:val="0"/>
              <w:adjustRightInd w:val="0"/>
              <w:jc w:val="both"/>
              <w:rPr>
                <w:rFonts w:ascii="Arial" w:hAnsi="Arial" w:cs="Arial"/>
                <w:color w:val="000000"/>
                <w:lang w:val="es-MX"/>
              </w:rPr>
            </w:pPr>
            <w:r w:rsidRPr="004634D8">
              <w:rPr>
                <w:rFonts w:ascii="Arial" w:hAnsi="Arial" w:cs="Arial"/>
                <w:color w:val="000000"/>
              </w:rPr>
              <w:t>Todas las áreas</w:t>
            </w:r>
          </w:p>
        </w:tc>
        <w:tc>
          <w:tcPr>
            <w:tcW w:w="469" w:type="dxa"/>
          </w:tcPr>
          <w:p w14:paraId="2B76F892" w14:textId="77777777" w:rsidR="00F87E3E" w:rsidRPr="004634D8" w:rsidRDefault="00F87E3E" w:rsidP="00A661E4">
            <w:pPr>
              <w:rPr>
                <w:rFonts w:ascii="Arial" w:hAnsi="Arial" w:cs="Arial"/>
              </w:rPr>
            </w:pPr>
            <w:r w:rsidRPr="004634D8">
              <w:rPr>
                <w:rFonts w:ascii="Arial" w:hAnsi="Arial" w:cs="Arial"/>
              </w:rPr>
              <w:t>7</w:t>
            </w:r>
          </w:p>
        </w:tc>
      </w:tr>
      <w:tr w:rsidR="00F87E3E" w:rsidRPr="004634D8" w14:paraId="43C1B7D7" w14:textId="77777777" w:rsidTr="0053074C">
        <w:tc>
          <w:tcPr>
            <w:tcW w:w="8359" w:type="dxa"/>
          </w:tcPr>
          <w:p w14:paraId="1A760419" w14:textId="77777777" w:rsidR="00F87E3E" w:rsidRPr="004634D8" w:rsidRDefault="00F87E3E" w:rsidP="00A661E4">
            <w:pPr>
              <w:autoSpaceDE w:val="0"/>
              <w:autoSpaceDN w:val="0"/>
              <w:adjustRightInd w:val="0"/>
              <w:jc w:val="both"/>
              <w:rPr>
                <w:rFonts w:ascii="Arial" w:hAnsi="Arial" w:cs="Arial"/>
                <w:color w:val="000000"/>
                <w:lang w:val="es-MX"/>
              </w:rPr>
            </w:pPr>
            <w:r w:rsidRPr="004634D8">
              <w:rPr>
                <w:rFonts w:ascii="Arial" w:hAnsi="Arial" w:cs="Arial"/>
                <w:color w:val="000000"/>
              </w:rPr>
              <w:t>Material mínimo requerido para el control de Contingencias</w:t>
            </w:r>
          </w:p>
        </w:tc>
        <w:tc>
          <w:tcPr>
            <w:tcW w:w="469" w:type="dxa"/>
          </w:tcPr>
          <w:p w14:paraId="3C87E0A4" w14:textId="77777777" w:rsidR="00F87E3E" w:rsidRPr="004634D8" w:rsidRDefault="00F87E3E" w:rsidP="00A661E4">
            <w:pPr>
              <w:rPr>
                <w:rFonts w:ascii="Arial" w:hAnsi="Arial" w:cs="Arial"/>
              </w:rPr>
            </w:pPr>
            <w:r w:rsidRPr="004634D8">
              <w:rPr>
                <w:rFonts w:ascii="Arial" w:hAnsi="Arial" w:cs="Arial"/>
              </w:rPr>
              <w:t>8</w:t>
            </w:r>
          </w:p>
        </w:tc>
      </w:tr>
      <w:tr w:rsidR="00F87E3E" w:rsidRPr="004634D8" w14:paraId="2EC89C5F" w14:textId="77777777" w:rsidTr="0053074C">
        <w:tc>
          <w:tcPr>
            <w:tcW w:w="8359" w:type="dxa"/>
          </w:tcPr>
          <w:p w14:paraId="79B678C9" w14:textId="77777777" w:rsidR="00F87E3E" w:rsidRPr="004634D8" w:rsidRDefault="00F87E3E" w:rsidP="00A661E4">
            <w:pPr>
              <w:autoSpaceDE w:val="0"/>
              <w:autoSpaceDN w:val="0"/>
              <w:adjustRightInd w:val="0"/>
              <w:jc w:val="both"/>
              <w:rPr>
                <w:rFonts w:ascii="Arial" w:hAnsi="Arial" w:cs="Arial"/>
                <w:color w:val="000000"/>
                <w:lang w:val="es-MX"/>
              </w:rPr>
            </w:pPr>
            <w:r w:rsidRPr="004634D8">
              <w:rPr>
                <w:rFonts w:ascii="Arial" w:hAnsi="Arial" w:cs="Arial"/>
                <w:color w:val="000000"/>
              </w:rPr>
              <w:t>Evaluación del Plan</w:t>
            </w:r>
          </w:p>
        </w:tc>
        <w:tc>
          <w:tcPr>
            <w:tcW w:w="469" w:type="dxa"/>
          </w:tcPr>
          <w:p w14:paraId="6844B45F" w14:textId="77777777" w:rsidR="00F87E3E" w:rsidRPr="004634D8" w:rsidRDefault="00F87E3E" w:rsidP="00A661E4">
            <w:pPr>
              <w:rPr>
                <w:rFonts w:ascii="Arial" w:hAnsi="Arial" w:cs="Arial"/>
              </w:rPr>
            </w:pPr>
            <w:r w:rsidRPr="004634D8">
              <w:rPr>
                <w:rFonts w:ascii="Arial" w:hAnsi="Arial" w:cs="Arial"/>
              </w:rPr>
              <w:t>8</w:t>
            </w:r>
          </w:p>
        </w:tc>
      </w:tr>
      <w:tr w:rsidR="00F87E3E" w:rsidRPr="004634D8" w14:paraId="49322B6A" w14:textId="77777777" w:rsidTr="0053074C">
        <w:tc>
          <w:tcPr>
            <w:tcW w:w="8359" w:type="dxa"/>
          </w:tcPr>
          <w:p w14:paraId="6123A5A7" w14:textId="77777777" w:rsidR="00F87E3E" w:rsidRPr="004634D8" w:rsidRDefault="00F87E3E" w:rsidP="00A661E4">
            <w:pPr>
              <w:autoSpaceDE w:val="0"/>
              <w:autoSpaceDN w:val="0"/>
              <w:adjustRightInd w:val="0"/>
              <w:jc w:val="both"/>
              <w:rPr>
                <w:rFonts w:ascii="Arial" w:hAnsi="Arial" w:cs="Arial"/>
                <w:color w:val="000000"/>
                <w:lang w:val="es-MX"/>
              </w:rPr>
            </w:pPr>
            <w:r w:rsidRPr="004634D8">
              <w:rPr>
                <w:rFonts w:ascii="Arial" w:hAnsi="Arial" w:cs="Arial"/>
                <w:color w:val="000000"/>
              </w:rPr>
              <w:t>PROCEDIMIENTO DE NOTIFICACIÓN</w:t>
            </w:r>
          </w:p>
        </w:tc>
        <w:tc>
          <w:tcPr>
            <w:tcW w:w="469" w:type="dxa"/>
          </w:tcPr>
          <w:p w14:paraId="2F96D9E6" w14:textId="77777777" w:rsidR="00F87E3E" w:rsidRPr="004634D8" w:rsidRDefault="00F87E3E" w:rsidP="00A661E4">
            <w:pPr>
              <w:rPr>
                <w:rFonts w:ascii="Arial" w:hAnsi="Arial" w:cs="Arial"/>
              </w:rPr>
            </w:pPr>
            <w:r w:rsidRPr="004634D8">
              <w:rPr>
                <w:rFonts w:ascii="Arial" w:hAnsi="Arial" w:cs="Arial"/>
              </w:rPr>
              <w:t>9</w:t>
            </w:r>
          </w:p>
        </w:tc>
      </w:tr>
      <w:tr w:rsidR="00F87E3E" w:rsidRPr="004634D8" w14:paraId="305EE129" w14:textId="77777777" w:rsidTr="0053074C">
        <w:tc>
          <w:tcPr>
            <w:tcW w:w="8359" w:type="dxa"/>
          </w:tcPr>
          <w:p w14:paraId="24B859B3" w14:textId="77777777" w:rsidR="00F87E3E" w:rsidRPr="004634D8" w:rsidRDefault="00F87E3E" w:rsidP="00A661E4">
            <w:pPr>
              <w:autoSpaceDE w:val="0"/>
              <w:autoSpaceDN w:val="0"/>
              <w:adjustRightInd w:val="0"/>
              <w:ind w:left="708"/>
              <w:jc w:val="both"/>
              <w:rPr>
                <w:rFonts w:ascii="Arial" w:hAnsi="Arial" w:cs="Arial"/>
                <w:color w:val="000000"/>
                <w:lang w:val="es-MX"/>
              </w:rPr>
            </w:pPr>
            <w:r w:rsidRPr="004634D8">
              <w:rPr>
                <w:rFonts w:ascii="Arial" w:hAnsi="Arial" w:cs="Arial"/>
                <w:color w:val="000000"/>
              </w:rPr>
              <w:t>Control inicial de contingencia y notificación</w:t>
            </w:r>
          </w:p>
        </w:tc>
        <w:tc>
          <w:tcPr>
            <w:tcW w:w="469" w:type="dxa"/>
          </w:tcPr>
          <w:p w14:paraId="4F55F9D9" w14:textId="77777777" w:rsidR="00F87E3E" w:rsidRPr="004634D8" w:rsidRDefault="00F87E3E" w:rsidP="00A661E4">
            <w:pPr>
              <w:rPr>
                <w:rFonts w:ascii="Arial" w:hAnsi="Arial" w:cs="Arial"/>
              </w:rPr>
            </w:pPr>
            <w:r w:rsidRPr="004634D8">
              <w:rPr>
                <w:rFonts w:ascii="Arial" w:hAnsi="Arial" w:cs="Arial"/>
              </w:rPr>
              <w:t>9</w:t>
            </w:r>
          </w:p>
        </w:tc>
      </w:tr>
      <w:tr w:rsidR="00F87E3E" w:rsidRPr="004634D8" w14:paraId="35D22275" w14:textId="77777777" w:rsidTr="0053074C">
        <w:tc>
          <w:tcPr>
            <w:tcW w:w="8359" w:type="dxa"/>
          </w:tcPr>
          <w:p w14:paraId="42F0A7E1" w14:textId="58AC6BF3" w:rsidR="00F87E3E" w:rsidRPr="004634D8" w:rsidRDefault="0053074C" w:rsidP="00A661E4">
            <w:pPr>
              <w:autoSpaceDE w:val="0"/>
              <w:autoSpaceDN w:val="0"/>
              <w:adjustRightInd w:val="0"/>
              <w:jc w:val="both"/>
              <w:rPr>
                <w:rFonts w:ascii="Arial" w:hAnsi="Arial" w:cs="Arial"/>
                <w:color w:val="000000"/>
                <w:lang w:val="es-MX"/>
              </w:rPr>
            </w:pPr>
            <w:r>
              <w:rPr>
                <w:rFonts w:ascii="Arial" w:hAnsi="Arial" w:cs="Arial"/>
                <w:color w:val="000000"/>
              </w:rPr>
              <w:t xml:space="preserve">           </w:t>
            </w:r>
            <w:r w:rsidR="00F87E3E" w:rsidRPr="004634D8">
              <w:rPr>
                <w:rFonts w:ascii="Arial" w:hAnsi="Arial" w:cs="Arial"/>
                <w:color w:val="000000"/>
              </w:rPr>
              <w:t>Plan de acción</w:t>
            </w:r>
          </w:p>
        </w:tc>
        <w:tc>
          <w:tcPr>
            <w:tcW w:w="469" w:type="dxa"/>
          </w:tcPr>
          <w:p w14:paraId="25652F3E" w14:textId="77777777" w:rsidR="00F87E3E" w:rsidRPr="004634D8" w:rsidRDefault="00F87E3E" w:rsidP="00A661E4">
            <w:pPr>
              <w:rPr>
                <w:rFonts w:ascii="Arial" w:hAnsi="Arial" w:cs="Arial"/>
              </w:rPr>
            </w:pPr>
            <w:r w:rsidRPr="004634D8">
              <w:rPr>
                <w:rFonts w:ascii="Arial" w:hAnsi="Arial" w:cs="Arial"/>
              </w:rPr>
              <w:t>9</w:t>
            </w:r>
          </w:p>
        </w:tc>
      </w:tr>
      <w:tr w:rsidR="00F87E3E" w:rsidRPr="004634D8" w14:paraId="04048FD9" w14:textId="77777777" w:rsidTr="0053074C">
        <w:tc>
          <w:tcPr>
            <w:tcW w:w="8359" w:type="dxa"/>
          </w:tcPr>
          <w:p w14:paraId="5980C08A" w14:textId="77777777" w:rsidR="00F87E3E" w:rsidRPr="004634D8" w:rsidRDefault="00F87E3E" w:rsidP="00A661E4">
            <w:pPr>
              <w:autoSpaceDE w:val="0"/>
              <w:autoSpaceDN w:val="0"/>
              <w:adjustRightInd w:val="0"/>
              <w:ind w:left="708"/>
              <w:jc w:val="both"/>
              <w:rPr>
                <w:rFonts w:ascii="Arial" w:hAnsi="Arial" w:cs="Arial"/>
                <w:color w:val="000000"/>
                <w:lang w:val="es-MX"/>
              </w:rPr>
            </w:pPr>
            <w:r w:rsidRPr="004634D8">
              <w:rPr>
                <w:rFonts w:ascii="Arial" w:hAnsi="Arial" w:cs="Arial"/>
                <w:color w:val="000000"/>
              </w:rPr>
              <w:t>Objetivos</w:t>
            </w:r>
          </w:p>
        </w:tc>
        <w:tc>
          <w:tcPr>
            <w:tcW w:w="469" w:type="dxa"/>
          </w:tcPr>
          <w:p w14:paraId="3B674666" w14:textId="77777777" w:rsidR="00F87E3E" w:rsidRPr="004634D8" w:rsidRDefault="00F87E3E" w:rsidP="00A661E4">
            <w:pPr>
              <w:rPr>
                <w:rFonts w:ascii="Arial" w:hAnsi="Arial" w:cs="Arial"/>
              </w:rPr>
            </w:pPr>
            <w:r w:rsidRPr="004634D8">
              <w:rPr>
                <w:rFonts w:ascii="Arial" w:hAnsi="Arial" w:cs="Arial"/>
              </w:rPr>
              <w:t>9</w:t>
            </w:r>
          </w:p>
        </w:tc>
      </w:tr>
      <w:tr w:rsidR="00F87E3E" w:rsidRPr="004634D8" w14:paraId="7609953B" w14:textId="77777777" w:rsidTr="0053074C">
        <w:tc>
          <w:tcPr>
            <w:tcW w:w="8359" w:type="dxa"/>
          </w:tcPr>
          <w:p w14:paraId="3E0F34AD" w14:textId="77777777" w:rsidR="00F87E3E" w:rsidRPr="004634D8" w:rsidRDefault="00F87E3E" w:rsidP="00A661E4">
            <w:pPr>
              <w:autoSpaceDE w:val="0"/>
              <w:autoSpaceDN w:val="0"/>
              <w:adjustRightInd w:val="0"/>
              <w:jc w:val="both"/>
              <w:rPr>
                <w:rFonts w:ascii="Arial" w:hAnsi="Arial" w:cs="Arial"/>
                <w:color w:val="000000"/>
                <w:lang w:val="es-MX"/>
              </w:rPr>
            </w:pPr>
            <w:proofErr w:type="gramStart"/>
            <w:r w:rsidRPr="004634D8">
              <w:rPr>
                <w:rFonts w:ascii="Arial" w:hAnsi="Arial" w:cs="Arial"/>
                <w:color w:val="000000"/>
              </w:rPr>
              <w:t>Que es un brigadist</w:t>
            </w:r>
            <w:r w:rsidRPr="00F87E3E">
              <w:rPr>
                <w:rFonts w:ascii="Arial" w:hAnsi="Arial" w:cs="Arial"/>
                <w:color w:val="000000"/>
              </w:rPr>
              <w:t>a?</w:t>
            </w:r>
            <w:proofErr w:type="gramEnd"/>
          </w:p>
        </w:tc>
        <w:tc>
          <w:tcPr>
            <w:tcW w:w="469" w:type="dxa"/>
          </w:tcPr>
          <w:p w14:paraId="68649734" w14:textId="77777777" w:rsidR="00F87E3E" w:rsidRPr="004634D8" w:rsidRDefault="00F87E3E" w:rsidP="00A661E4">
            <w:pPr>
              <w:rPr>
                <w:rFonts w:ascii="Arial" w:hAnsi="Arial" w:cs="Arial"/>
              </w:rPr>
            </w:pPr>
            <w:r w:rsidRPr="004634D8">
              <w:rPr>
                <w:rFonts w:ascii="Arial" w:hAnsi="Arial" w:cs="Arial"/>
              </w:rPr>
              <w:t>10</w:t>
            </w:r>
          </w:p>
        </w:tc>
      </w:tr>
      <w:tr w:rsidR="00F87E3E" w:rsidRPr="004634D8" w14:paraId="4DD89C51" w14:textId="77777777" w:rsidTr="0053074C">
        <w:tc>
          <w:tcPr>
            <w:tcW w:w="8359" w:type="dxa"/>
          </w:tcPr>
          <w:p w14:paraId="68AEF57D" w14:textId="77777777" w:rsidR="00F87E3E" w:rsidRPr="004634D8" w:rsidRDefault="00F87E3E" w:rsidP="00A661E4">
            <w:pPr>
              <w:autoSpaceDE w:val="0"/>
              <w:autoSpaceDN w:val="0"/>
              <w:adjustRightInd w:val="0"/>
              <w:jc w:val="both"/>
              <w:rPr>
                <w:rFonts w:ascii="Arial" w:hAnsi="Arial" w:cs="Arial"/>
                <w:color w:val="000000"/>
                <w:lang w:val="es-MX"/>
              </w:rPr>
            </w:pPr>
            <w:r w:rsidRPr="004634D8">
              <w:rPr>
                <w:rFonts w:ascii="Arial" w:hAnsi="Arial" w:cs="Arial"/>
                <w:color w:val="000000"/>
              </w:rPr>
              <w:t>Conformación de Brigadas</w:t>
            </w:r>
          </w:p>
        </w:tc>
        <w:tc>
          <w:tcPr>
            <w:tcW w:w="469" w:type="dxa"/>
          </w:tcPr>
          <w:p w14:paraId="1B0C9C65" w14:textId="77777777" w:rsidR="00F87E3E" w:rsidRPr="004634D8" w:rsidRDefault="00F87E3E" w:rsidP="00A661E4">
            <w:pPr>
              <w:rPr>
                <w:rFonts w:ascii="Arial" w:hAnsi="Arial" w:cs="Arial"/>
              </w:rPr>
            </w:pPr>
            <w:r w:rsidRPr="004634D8">
              <w:rPr>
                <w:rFonts w:ascii="Arial" w:hAnsi="Arial" w:cs="Arial"/>
              </w:rPr>
              <w:t>10</w:t>
            </w:r>
          </w:p>
        </w:tc>
      </w:tr>
      <w:tr w:rsidR="00F87E3E" w:rsidRPr="004634D8" w14:paraId="4D93B534" w14:textId="77777777" w:rsidTr="0053074C">
        <w:tc>
          <w:tcPr>
            <w:tcW w:w="8359" w:type="dxa"/>
          </w:tcPr>
          <w:p w14:paraId="09F1B029" w14:textId="77777777" w:rsidR="00F87E3E" w:rsidRPr="004634D8" w:rsidRDefault="00F87E3E" w:rsidP="00A661E4">
            <w:pPr>
              <w:pStyle w:val="NormalWeb"/>
              <w:spacing w:before="0" w:beforeAutospacing="0" w:after="0" w:afterAutospacing="0"/>
              <w:jc w:val="both"/>
              <w:rPr>
                <w:rFonts w:ascii="Arial" w:hAnsi="Arial" w:cs="Arial"/>
              </w:rPr>
            </w:pPr>
            <w:r w:rsidRPr="004634D8">
              <w:rPr>
                <w:rFonts w:ascii="Arial" w:hAnsi="Arial" w:cs="Arial"/>
              </w:rPr>
              <w:t>Brigadas de Evacuación</w:t>
            </w:r>
          </w:p>
        </w:tc>
        <w:tc>
          <w:tcPr>
            <w:tcW w:w="469" w:type="dxa"/>
          </w:tcPr>
          <w:p w14:paraId="17FFDB7B" w14:textId="77777777" w:rsidR="00F87E3E" w:rsidRPr="004634D8" w:rsidRDefault="00F87E3E" w:rsidP="00A661E4">
            <w:pPr>
              <w:rPr>
                <w:rFonts w:ascii="Arial" w:hAnsi="Arial" w:cs="Arial"/>
              </w:rPr>
            </w:pPr>
            <w:r w:rsidRPr="004634D8">
              <w:rPr>
                <w:rFonts w:ascii="Arial" w:hAnsi="Arial" w:cs="Arial"/>
              </w:rPr>
              <w:t>11</w:t>
            </w:r>
          </w:p>
        </w:tc>
      </w:tr>
      <w:tr w:rsidR="00F87E3E" w:rsidRPr="004634D8" w14:paraId="5F5BA459" w14:textId="77777777" w:rsidTr="0053074C">
        <w:tc>
          <w:tcPr>
            <w:tcW w:w="8359" w:type="dxa"/>
          </w:tcPr>
          <w:p w14:paraId="369B7C95" w14:textId="77777777" w:rsidR="00F87E3E" w:rsidRPr="004634D8" w:rsidRDefault="00F87E3E" w:rsidP="00A661E4">
            <w:pPr>
              <w:pStyle w:val="NormalWeb"/>
              <w:spacing w:before="0" w:beforeAutospacing="0" w:after="0" w:afterAutospacing="0"/>
              <w:jc w:val="both"/>
              <w:rPr>
                <w:rFonts w:ascii="Arial" w:hAnsi="Arial" w:cs="Arial"/>
              </w:rPr>
            </w:pPr>
            <w:r w:rsidRPr="004634D8">
              <w:rPr>
                <w:rFonts w:ascii="Arial" w:hAnsi="Arial" w:cs="Arial"/>
              </w:rPr>
              <w:t>Brigada de Primeros Auxilios</w:t>
            </w:r>
          </w:p>
        </w:tc>
        <w:tc>
          <w:tcPr>
            <w:tcW w:w="469" w:type="dxa"/>
          </w:tcPr>
          <w:p w14:paraId="0607412A" w14:textId="77777777" w:rsidR="00F87E3E" w:rsidRPr="004634D8" w:rsidRDefault="00F87E3E" w:rsidP="00A661E4">
            <w:pPr>
              <w:rPr>
                <w:rFonts w:ascii="Arial" w:hAnsi="Arial" w:cs="Arial"/>
              </w:rPr>
            </w:pPr>
            <w:r w:rsidRPr="004634D8">
              <w:rPr>
                <w:rFonts w:ascii="Arial" w:hAnsi="Arial" w:cs="Arial"/>
              </w:rPr>
              <w:t>12</w:t>
            </w:r>
          </w:p>
        </w:tc>
      </w:tr>
      <w:tr w:rsidR="00F87E3E" w:rsidRPr="004634D8" w14:paraId="6BDE2D96" w14:textId="77777777" w:rsidTr="0053074C">
        <w:tc>
          <w:tcPr>
            <w:tcW w:w="8359" w:type="dxa"/>
          </w:tcPr>
          <w:p w14:paraId="59BCDE18" w14:textId="77777777" w:rsidR="00F87E3E" w:rsidRPr="004634D8" w:rsidRDefault="00F87E3E" w:rsidP="00A661E4">
            <w:pPr>
              <w:pStyle w:val="NormalWeb"/>
              <w:spacing w:before="0" w:beforeAutospacing="0" w:after="0" w:afterAutospacing="0"/>
              <w:jc w:val="both"/>
              <w:rPr>
                <w:rFonts w:ascii="Arial" w:hAnsi="Arial" w:cs="Arial"/>
              </w:rPr>
            </w:pPr>
            <w:r w:rsidRPr="004634D8">
              <w:rPr>
                <w:rFonts w:ascii="Arial" w:hAnsi="Arial" w:cs="Arial"/>
              </w:rPr>
              <w:t>Brigadas Contra Incendios</w:t>
            </w:r>
          </w:p>
        </w:tc>
        <w:tc>
          <w:tcPr>
            <w:tcW w:w="469" w:type="dxa"/>
          </w:tcPr>
          <w:p w14:paraId="3DA130E9" w14:textId="77777777" w:rsidR="00F87E3E" w:rsidRPr="004634D8" w:rsidRDefault="00F87E3E" w:rsidP="00A661E4">
            <w:pPr>
              <w:rPr>
                <w:rFonts w:ascii="Arial" w:hAnsi="Arial" w:cs="Arial"/>
              </w:rPr>
            </w:pPr>
            <w:r w:rsidRPr="004634D8">
              <w:rPr>
                <w:rFonts w:ascii="Arial" w:hAnsi="Arial" w:cs="Arial"/>
              </w:rPr>
              <w:t>14</w:t>
            </w:r>
          </w:p>
        </w:tc>
      </w:tr>
      <w:tr w:rsidR="00F87E3E" w:rsidRPr="004634D8" w14:paraId="6D520F1B" w14:textId="77777777" w:rsidTr="0053074C">
        <w:tc>
          <w:tcPr>
            <w:tcW w:w="8359" w:type="dxa"/>
          </w:tcPr>
          <w:p w14:paraId="4587D69E" w14:textId="77777777" w:rsidR="00F87E3E" w:rsidRPr="004634D8" w:rsidRDefault="00F87E3E" w:rsidP="00A661E4">
            <w:pPr>
              <w:pStyle w:val="NormalWeb"/>
              <w:spacing w:before="0" w:beforeAutospacing="0" w:after="0" w:afterAutospacing="0"/>
              <w:jc w:val="both"/>
              <w:rPr>
                <w:rFonts w:ascii="Arial" w:hAnsi="Arial" w:cs="Arial"/>
                <w:shd w:val="clear" w:color="auto" w:fill="FFFFFF"/>
              </w:rPr>
            </w:pPr>
            <w:r w:rsidRPr="004634D8">
              <w:rPr>
                <w:rStyle w:val="Textoennegrita"/>
                <w:rFonts w:ascii="Arial" w:hAnsi="Arial" w:cs="Arial"/>
                <w:b w:val="0"/>
                <w:bCs w:val="0"/>
                <w:shd w:val="clear" w:color="auto" w:fill="FFFFFF"/>
              </w:rPr>
              <w:t>Funciones y actividades de la Brigada contra incendios</w:t>
            </w:r>
          </w:p>
        </w:tc>
        <w:tc>
          <w:tcPr>
            <w:tcW w:w="469" w:type="dxa"/>
          </w:tcPr>
          <w:p w14:paraId="07414072" w14:textId="77777777" w:rsidR="00F87E3E" w:rsidRPr="004634D8" w:rsidRDefault="00F87E3E" w:rsidP="00A661E4">
            <w:pPr>
              <w:rPr>
                <w:rFonts w:ascii="Arial" w:hAnsi="Arial" w:cs="Arial"/>
              </w:rPr>
            </w:pPr>
            <w:r w:rsidRPr="004634D8">
              <w:rPr>
                <w:rFonts w:ascii="Arial" w:hAnsi="Arial" w:cs="Arial"/>
              </w:rPr>
              <w:t>14</w:t>
            </w:r>
          </w:p>
        </w:tc>
      </w:tr>
      <w:tr w:rsidR="00F87E3E" w:rsidRPr="004634D8" w14:paraId="256668C2" w14:textId="77777777" w:rsidTr="0053074C">
        <w:tc>
          <w:tcPr>
            <w:tcW w:w="8359" w:type="dxa"/>
          </w:tcPr>
          <w:p w14:paraId="001A79C5" w14:textId="77777777" w:rsidR="00F87E3E" w:rsidRPr="004634D8" w:rsidRDefault="00F87E3E" w:rsidP="00A661E4">
            <w:pPr>
              <w:autoSpaceDE w:val="0"/>
              <w:autoSpaceDN w:val="0"/>
              <w:adjustRightInd w:val="0"/>
              <w:jc w:val="both"/>
              <w:rPr>
                <w:rFonts w:ascii="Arial" w:hAnsi="Arial" w:cs="Arial"/>
                <w:color w:val="000000"/>
                <w:lang w:val="es-MX"/>
              </w:rPr>
            </w:pPr>
            <w:r w:rsidRPr="004634D8">
              <w:rPr>
                <w:rFonts w:ascii="Arial" w:hAnsi="Arial" w:cs="Arial"/>
                <w:color w:val="000000"/>
              </w:rPr>
              <w:t>Simbología de Contingencias:</w:t>
            </w:r>
          </w:p>
        </w:tc>
        <w:tc>
          <w:tcPr>
            <w:tcW w:w="469" w:type="dxa"/>
          </w:tcPr>
          <w:p w14:paraId="12BE30E4" w14:textId="77777777" w:rsidR="00F87E3E" w:rsidRPr="004634D8" w:rsidRDefault="00F87E3E" w:rsidP="00A661E4">
            <w:pPr>
              <w:rPr>
                <w:rFonts w:ascii="Arial" w:hAnsi="Arial" w:cs="Arial"/>
              </w:rPr>
            </w:pPr>
            <w:r w:rsidRPr="004634D8">
              <w:rPr>
                <w:rFonts w:ascii="Arial" w:hAnsi="Arial" w:cs="Arial"/>
              </w:rPr>
              <w:t>16</w:t>
            </w:r>
          </w:p>
        </w:tc>
      </w:tr>
      <w:tr w:rsidR="00F87E3E" w:rsidRPr="004634D8" w14:paraId="561CD334" w14:textId="77777777" w:rsidTr="0053074C">
        <w:tc>
          <w:tcPr>
            <w:tcW w:w="8359" w:type="dxa"/>
          </w:tcPr>
          <w:p w14:paraId="64CD98B9" w14:textId="77777777" w:rsidR="00F87E3E" w:rsidRPr="004634D8" w:rsidRDefault="00F87E3E" w:rsidP="00A661E4">
            <w:pPr>
              <w:autoSpaceDE w:val="0"/>
              <w:autoSpaceDN w:val="0"/>
              <w:adjustRightInd w:val="0"/>
              <w:jc w:val="both"/>
              <w:rPr>
                <w:rFonts w:ascii="Arial" w:hAnsi="Arial" w:cs="Arial"/>
                <w:color w:val="000000"/>
                <w:lang w:val="es-MX"/>
              </w:rPr>
            </w:pPr>
            <w:r w:rsidRPr="004634D8">
              <w:rPr>
                <w:rFonts w:ascii="Arial" w:hAnsi="Arial" w:cs="Arial"/>
                <w:color w:val="000000"/>
              </w:rPr>
              <w:t>Rombo de Seguridad:</w:t>
            </w:r>
          </w:p>
        </w:tc>
        <w:tc>
          <w:tcPr>
            <w:tcW w:w="469" w:type="dxa"/>
          </w:tcPr>
          <w:p w14:paraId="3E68D0BE" w14:textId="0D902F00" w:rsidR="00F87E3E" w:rsidRPr="004634D8" w:rsidRDefault="00F87E3E" w:rsidP="00A661E4">
            <w:pPr>
              <w:rPr>
                <w:rFonts w:ascii="Arial" w:hAnsi="Arial" w:cs="Arial"/>
              </w:rPr>
            </w:pPr>
            <w:r w:rsidRPr="004634D8">
              <w:rPr>
                <w:rFonts w:ascii="Arial" w:hAnsi="Arial" w:cs="Arial"/>
              </w:rPr>
              <w:t>1</w:t>
            </w:r>
            <w:r w:rsidR="0053074C">
              <w:rPr>
                <w:rFonts w:ascii="Arial" w:hAnsi="Arial" w:cs="Arial"/>
              </w:rPr>
              <w:t>6</w:t>
            </w:r>
          </w:p>
        </w:tc>
      </w:tr>
      <w:tr w:rsidR="00F87E3E" w:rsidRPr="004634D8" w14:paraId="3CD3D78A" w14:textId="77777777" w:rsidTr="0053074C">
        <w:tc>
          <w:tcPr>
            <w:tcW w:w="8359" w:type="dxa"/>
          </w:tcPr>
          <w:p w14:paraId="2ADF44FD" w14:textId="77777777" w:rsidR="00F87E3E" w:rsidRPr="004634D8" w:rsidRDefault="00F87E3E" w:rsidP="00A661E4">
            <w:pPr>
              <w:pStyle w:val="NormalWeb"/>
              <w:spacing w:before="0" w:beforeAutospacing="0" w:after="0" w:afterAutospacing="0"/>
              <w:jc w:val="both"/>
              <w:rPr>
                <w:rFonts w:ascii="Arial" w:hAnsi="Arial" w:cs="Arial"/>
              </w:rPr>
            </w:pPr>
            <w:r w:rsidRPr="004634D8">
              <w:rPr>
                <w:rFonts w:ascii="Arial" w:hAnsi="Arial" w:cs="Arial"/>
              </w:rPr>
              <w:t>PROCEDIMIENTO DE CONTINGENCIA</w:t>
            </w:r>
          </w:p>
        </w:tc>
        <w:tc>
          <w:tcPr>
            <w:tcW w:w="469" w:type="dxa"/>
          </w:tcPr>
          <w:p w14:paraId="5266623E" w14:textId="77777777" w:rsidR="00F87E3E" w:rsidRPr="004634D8" w:rsidRDefault="00F87E3E" w:rsidP="00A661E4">
            <w:pPr>
              <w:rPr>
                <w:rFonts w:ascii="Arial" w:hAnsi="Arial" w:cs="Arial"/>
              </w:rPr>
            </w:pPr>
            <w:r w:rsidRPr="004634D8">
              <w:rPr>
                <w:rFonts w:ascii="Arial" w:hAnsi="Arial" w:cs="Arial"/>
              </w:rPr>
              <w:t>17</w:t>
            </w:r>
          </w:p>
        </w:tc>
      </w:tr>
      <w:tr w:rsidR="00F87E3E" w:rsidRPr="004634D8" w14:paraId="09D8DF8D" w14:textId="77777777" w:rsidTr="0053074C">
        <w:tc>
          <w:tcPr>
            <w:tcW w:w="8359" w:type="dxa"/>
          </w:tcPr>
          <w:p w14:paraId="26009C01" w14:textId="77777777" w:rsidR="00F87E3E" w:rsidRPr="004634D8" w:rsidRDefault="00F87E3E" w:rsidP="00A661E4">
            <w:pPr>
              <w:pStyle w:val="NormalWeb"/>
              <w:spacing w:before="0" w:beforeAutospacing="0" w:after="0" w:afterAutospacing="0"/>
              <w:jc w:val="both"/>
              <w:rPr>
                <w:rFonts w:ascii="Arial" w:hAnsi="Arial" w:cs="Arial"/>
              </w:rPr>
            </w:pPr>
            <w:r w:rsidRPr="004634D8">
              <w:rPr>
                <w:rFonts w:ascii="Arial" w:hAnsi="Arial" w:cs="Arial"/>
              </w:rPr>
              <w:t xml:space="preserve">NORMAS GENERALES </w:t>
            </w:r>
          </w:p>
        </w:tc>
        <w:tc>
          <w:tcPr>
            <w:tcW w:w="469" w:type="dxa"/>
          </w:tcPr>
          <w:p w14:paraId="006DA829" w14:textId="77777777" w:rsidR="00F87E3E" w:rsidRPr="004634D8" w:rsidRDefault="00F87E3E" w:rsidP="00A661E4">
            <w:pPr>
              <w:rPr>
                <w:rFonts w:ascii="Arial" w:hAnsi="Arial" w:cs="Arial"/>
              </w:rPr>
            </w:pPr>
            <w:r w:rsidRPr="004634D8">
              <w:rPr>
                <w:rFonts w:ascii="Arial" w:hAnsi="Arial" w:cs="Arial"/>
              </w:rPr>
              <w:t>17</w:t>
            </w:r>
          </w:p>
        </w:tc>
      </w:tr>
      <w:tr w:rsidR="00F87E3E" w:rsidRPr="004634D8" w14:paraId="36729F56" w14:textId="77777777" w:rsidTr="0053074C">
        <w:tc>
          <w:tcPr>
            <w:tcW w:w="8359" w:type="dxa"/>
          </w:tcPr>
          <w:p w14:paraId="6004CF9B" w14:textId="77777777" w:rsidR="00F87E3E" w:rsidRPr="004634D8" w:rsidRDefault="00F87E3E" w:rsidP="00A661E4">
            <w:pPr>
              <w:pStyle w:val="NormalWeb"/>
              <w:spacing w:before="0" w:beforeAutospacing="0" w:after="0" w:afterAutospacing="0"/>
              <w:jc w:val="both"/>
              <w:rPr>
                <w:rFonts w:ascii="Arial" w:hAnsi="Arial" w:cs="Arial"/>
              </w:rPr>
            </w:pPr>
            <w:r w:rsidRPr="004634D8">
              <w:rPr>
                <w:rFonts w:ascii="Arial" w:hAnsi="Arial" w:cs="Arial"/>
              </w:rPr>
              <w:t>EN CASO DE INCENDIO O EXPLOSIÓN</w:t>
            </w:r>
          </w:p>
        </w:tc>
        <w:tc>
          <w:tcPr>
            <w:tcW w:w="469" w:type="dxa"/>
          </w:tcPr>
          <w:p w14:paraId="339D592B" w14:textId="77777777" w:rsidR="00F87E3E" w:rsidRPr="004634D8" w:rsidRDefault="00F87E3E" w:rsidP="00A661E4">
            <w:pPr>
              <w:rPr>
                <w:rFonts w:ascii="Arial" w:hAnsi="Arial" w:cs="Arial"/>
              </w:rPr>
            </w:pPr>
            <w:r w:rsidRPr="004634D8">
              <w:rPr>
                <w:rFonts w:ascii="Arial" w:hAnsi="Arial" w:cs="Arial"/>
              </w:rPr>
              <w:t>17</w:t>
            </w:r>
          </w:p>
        </w:tc>
      </w:tr>
      <w:tr w:rsidR="00F87E3E" w:rsidRPr="004634D8" w14:paraId="0B8FDADE" w14:textId="77777777" w:rsidTr="0053074C">
        <w:tc>
          <w:tcPr>
            <w:tcW w:w="8359" w:type="dxa"/>
          </w:tcPr>
          <w:p w14:paraId="6657827A" w14:textId="77777777" w:rsidR="00F87E3E" w:rsidRPr="004634D8" w:rsidRDefault="00F87E3E" w:rsidP="00A661E4">
            <w:pPr>
              <w:pStyle w:val="NormalWeb"/>
              <w:spacing w:before="0" w:beforeAutospacing="0" w:after="0" w:afterAutospacing="0"/>
              <w:jc w:val="both"/>
              <w:rPr>
                <w:rFonts w:ascii="Arial" w:hAnsi="Arial" w:cs="Arial"/>
              </w:rPr>
            </w:pPr>
            <w:r w:rsidRPr="004634D8">
              <w:rPr>
                <w:rFonts w:ascii="Arial" w:hAnsi="Arial" w:cs="Arial"/>
              </w:rPr>
              <w:t>EN CASO DE TERREMOTO</w:t>
            </w:r>
          </w:p>
        </w:tc>
        <w:tc>
          <w:tcPr>
            <w:tcW w:w="469" w:type="dxa"/>
          </w:tcPr>
          <w:p w14:paraId="4635732A" w14:textId="77777777" w:rsidR="00F87E3E" w:rsidRPr="004634D8" w:rsidRDefault="00F87E3E" w:rsidP="00A661E4">
            <w:pPr>
              <w:rPr>
                <w:rFonts w:ascii="Arial" w:hAnsi="Arial" w:cs="Arial"/>
              </w:rPr>
            </w:pPr>
            <w:r w:rsidRPr="004634D8">
              <w:rPr>
                <w:rFonts w:ascii="Arial" w:hAnsi="Arial" w:cs="Arial"/>
              </w:rPr>
              <w:t>18</w:t>
            </w:r>
          </w:p>
        </w:tc>
      </w:tr>
      <w:tr w:rsidR="00F87E3E" w:rsidRPr="004634D8" w14:paraId="4E7B5174" w14:textId="77777777" w:rsidTr="0053074C">
        <w:tc>
          <w:tcPr>
            <w:tcW w:w="8359" w:type="dxa"/>
          </w:tcPr>
          <w:p w14:paraId="28CC2A80" w14:textId="77777777" w:rsidR="00F87E3E" w:rsidRPr="004634D8" w:rsidRDefault="00F87E3E" w:rsidP="00A661E4">
            <w:pPr>
              <w:pStyle w:val="NormalWeb"/>
              <w:spacing w:before="0" w:beforeAutospacing="0" w:after="0" w:afterAutospacing="0"/>
              <w:jc w:val="both"/>
              <w:rPr>
                <w:rFonts w:ascii="Arial" w:hAnsi="Arial" w:cs="Arial"/>
              </w:rPr>
            </w:pPr>
            <w:r w:rsidRPr="004634D8">
              <w:rPr>
                <w:rFonts w:ascii="Arial" w:hAnsi="Arial" w:cs="Arial"/>
              </w:rPr>
              <w:t>EN EL CASO DE ASALTO A MANO ARMADA</w:t>
            </w:r>
          </w:p>
        </w:tc>
        <w:tc>
          <w:tcPr>
            <w:tcW w:w="469" w:type="dxa"/>
          </w:tcPr>
          <w:p w14:paraId="3B873EA7" w14:textId="77777777" w:rsidR="00F87E3E" w:rsidRPr="004634D8" w:rsidRDefault="00F87E3E" w:rsidP="00A661E4">
            <w:pPr>
              <w:rPr>
                <w:rFonts w:ascii="Arial" w:hAnsi="Arial" w:cs="Arial"/>
              </w:rPr>
            </w:pPr>
            <w:r w:rsidRPr="004634D8">
              <w:rPr>
                <w:rFonts w:ascii="Arial" w:hAnsi="Arial" w:cs="Arial"/>
              </w:rPr>
              <w:t>19</w:t>
            </w:r>
          </w:p>
        </w:tc>
      </w:tr>
      <w:tr w:rsidR="00F87E3E" w:rsidRPr="004634D8" w14:paraId="3D0DC32A" w14:textId="77777777" w:rsidTr="0053074C">
        <w:tc>
          <w:tcPr>
            <w:tcW w:w="8359" w:type="dxa"/>
          </w:tcPr>
          <w:p w14:paraId="6BF09F3D" w14:textId="77777777" w:rsidR="00F87E3E" w:rsidRPr="004634D8" w:rsidRDefault="00F87E3E" w:rsidP="00A661E4">
            <w:pPr>
              <w:pStyle w:val="NormalWeb"/>
              <w:spacing w:before="0" w:beforeAutospacing="0" w:after="0" w:afterAutospacing="0"/>
              <w:ind w:left="708"/>
              <w:jc w:val="both"/>
              <w:rPr>
                <w:rFonts w:ascii="Arial" w:hAnsi="Arial" w:cs="Arial"/>
              </w:rPr>
            </w:pPr>
            <w:r w:rsidRPr="004634D8">
              <w:rPr>
                <w:rFonts w:ascii="Arial" w:hAnsi="Arial" w:cs="Arial"/>
              </w:rPr>
              <w:t xml:space="preserve">Medidas a tomar  </w:t>
            </w:r>
          </w:p>
        </w:tc>
        <w:tc>
          <w:tcPr>
            <w:tcW w:w="469" w:type="dxa"/>
          </w:tcPr>
          <w:p w14:paraId="0919C7AC" w14:textId="77777777" w:rsidR="00F87E3E" w:rsidRPr="004634D8" w:rsidRDefault="00F87E3E" w:rsidP="00A661E4">
            <w:pPr>
              <w:rPr>
                <w:rFonts w:ascii="Arial" w:hAnsi="Arial" w:cs="Arial"/>
              </w:rPr>
            </w:pPr>
            <w:r w:rsidRPr="004634D8">
              <w:rPr>
                <w:rFonts w:ascii="Arial" w:hAnsi="Arial" w:cs="Arial"/>
              </w:rPr>
              <w:t>20</w:t>
            </w:r>
          </w:p>
        </w:tc>
      </w:tr>
      <w:tr w:rsidR="00F87E3E" w:rsidRPr="004634D8" w14:paraId="58ECBF8A" w14:textId="77777777" w:rsidTr="0053074C">
        <w:tc>
          <w:tcPr>
            <w:tcW w:w="8359" w:type="dxa"/>
          </w:tcPr>
          <w:p w14:paraId="5404E624" w14:textId="77777777" w:rsidR="00F87E3E" w:rsidRPr="004634D8" w:rsidRDefault="00F87E3E" w:rsidP="00A661E4">
            <w:pPr>
              <w:pStyle w:val="NormalWeb"/>
              <w:spacing w:before="0" w:beforeAutospacing="0" w:after="0" w:afterAutospacing="0"/>
              <w:ind w:left="708"/>
              <w:jc w:val="both"/>
              <w:rPr>
                <w:rFonts w:ascii="Arial" w:hAnsi="Arial" w:cs="Arial"/>
              </w:rPr>
            </w:pPr>
            <w:r w:rsidRPr="004634D8">
              <w:rPr>
                <w:rFonts w:ascii="Arial" w:hAnsi="Arial" w:cs="Arial"/>
              </w:rPr>
              <w:t>Que deberá hacer después del asalto</w:t>
            </w:r>
          </w:p>
        </w:tc>
        <w:tc>
          <w:tcPr>
            <w:tcW w:w="469" w:type="dxa"/>
          </w:tcPr>
          <w:p w14:paraId="5AFDE2A5" w14:textId="77777777" w:rsidR="00F87E3E" w:rsidRPr="004634D8" w:rsidRDefault="00F87E3E" w:rsidP="00A661E4">
            <w:pPr>
              <w:rPr>
                <w:rFonts w:ascii="Arial" w:hAnsi="Arial" w:cs="Arial"/>
              </w:rPr>
            </w:pPr>
            <w:r w:rsidRPr="004634D8">
              <w:rPr>
                <w:rFonts w:ascii="Arial" w:hAnsi="Arial" w:cs="Arial"/>
              </w:rPr>
              <w:t>20</w:t>
            </w:r>
          </w:p>
        </w:tc>
      </w:tr>
      <w:tr w:rsidR="00F87E3E" w:rsidRPr="004634D8" w14:paraId="240F2090" w14:textId="77777777" w:rsidTr="0053074C">
        <w:tc>
          <w:tcPr>
            <w:tcW w:w="8359" w:type="dxa"/>
          </w:tcPr>
          <w:p w14:paraId="0D7CE4AE" w14:textId="77777777" w:rsidR="00F87E3E" w:rsidRPr="004634D8" w:rsidRDefault="00F87E3E" w:rsidP="00A661E4">
            <w:pPr>
              <w:pStyle w:val="NormalWeb"/>
              <w:spacing w:before="0" w:beforeAutospacing="0" w:after="0" w:afterAutospacing="0"/>
              <w:jc w:val="both"/>
              <w:rPr>
                <w:rFonts w:ascii="Arial" w:hAnsi="Arial" w:cs="Arial"/>
              </w:rPr>
            </w:pPr>
            <w:r w:rsidRPr="004634D8">
              <w:rPr>
                <w:rFonts w:ascii="Arial" w:hAnsi="Arial" w:cs="Arial"/>
              </w:rPr>
              <w:t>EN CASO DE UNA PANDEMIA</w:t>
            </w:r>
          </w:p>
        </w:tc>
        <w:tc>
          <w:tcPr>
            <w:tcW w:w="469" w:type="dxa"/>
          </w:tcPr>
          <w:p w14:paraId="0B5DAEFF" w14:textId="7E88E1B5" w:rsidR="00F87E3E" w:rsidRPr="004634D8" w:rsidRDefault="00F87E3E" w:rsidP="00A661E4">
            <w:pPr>
              <w:rPr>
                <w:rFonts w:ascii="Arial" w:hAnsi="Arial" w:cs="Arial"/>
              </w:rPr>
            </w:pPr>
            <w:r w:rsidRPr="004634D8">
              <w:rPr>
                <w:rFonts w:ascii="Arial" w:hAnsi="Arial" w:cs="Arial"/>
              </w:rPr>
              <w:t>2</w:t>
            </w:r>
            <w:r w:rsidR="0053074C">
              <w:rPr>
                <w:rFonts w:ascii="Arial" w:hAnsi="Arial" w:cs="Arial"/>
              </w:rPr>
              <w:t>1</w:t>
            </w:r>
          </w:p>
        </w:tc>
      </w:tr>
      <w:tr w:rsidR="00F87E3E" w:rsidRPr="004634D8" w14:paraId="43406575" w14:textId="77777777" w:rsidTr="0053074C">
        <w:tc>
          <w:tcPr>
            <w:tcW w:w="8359" w:type="dxa"/>
          </w:tcPr>
          <w:p w14:paraId="7361096E" w14:textId="77777777" w:rsidR="00F87E3E" w:rsidRPr="004634D8" w:rsidRDefault="00F87E3E" w:rsidP="00A661E4">
            <w:pPr>
              <w:pStyle w:val="Prrafodelista"/>
              <w:contextualSpacing/>
              <w:jc w:val="both"/>
              <w:rPr>
                <w:rFonts w:ascii="Arial" w:hAnsi="Arial" w:cs="Arial"/>
              </w:rPr>
            </w:pPr>
            <w:r w:rsidRPr="004634D8">
              <w:rPr>
                <w:rFonts w:ascii="Arial" w:hAnsi="Arial" w:cs="Arial"/>
              </w:rPr>
              <w:t xml:space="preserve">Estrategias de control durante pandemias </w:t>
            </w:r>
          </w:p>
        </w:tc>
        <w:tc>
          <w:tcPr>
            <w:tcW w:w="469" w:type="dxa"/>
          </w:tcPr>
          <w:p w14:paraId="6CB3A7FC" w14:textId="3513E7D2" w:rsidR="00F87E3E" w:rsidRPr="004634D8" w:rsidRDefault="00F87E3E" w:rsidP="00A661E4">
            <w:pPr>
              <w:rPr>
                <w:rFonts w:ascii="Arial" w:hAnsi="Arial" w:cs="Arial"/>
              </w:rPr>
            </w:pPr>
            <w:r w:rsidRPr="004634D8">
              <w:rPr>
                <w:rFonts w:ascii="Arial" w:hAnsi="Arial" w:cs="Arial"/>
              </w:rPr>
              <w:t>2</w:t>
            </w:r>
            <w:r w:rsidR="0053074C">
              <w:rPr>
                <w:rFonts w:ascii="Arial" w:hAnsi="Arial" w:cs="Arial"/>
              </w:rPr>
              <w:t>2</w:t>
            </w:r>
          </w:p>
        </w:tc>
      </w:tr>
      <w:tr w:rsidR="00F87E3E" w:rsidRPr="004634D8" w14:paraId="1A84F61A" w14:textId="77777777" w:rsidTr="0053074C">
        <w:tc>
          <w:tcPr>
            <w:tcW w:w="8359" w:type="dxa"/>
          </w:tcPr>
          <w:p w14:paraId="18811D89" w14:textId="77777777" w:rsidR="00F87E3E" w:rsidRPr="004634D8" w:rsidRDefault="00F87E3E" w:rsidP="00A661E4">
            <w:pPr>
              <w:pStyle w:val="NormalWeb"/>
              <w:spacing w:before="0" w:beforeAutospacing="0" w:after="0" w:afterAutospacing="0"/>
              <w:jc w:val="both"/>
              <w:rPr>
                <w:rFonts w:ascii="Arial" w:hAnsi="Arial" w:cs="Arial"/>
              </w:rPr>
            </w:pPr>
            <w:r w:rsidRPr="004634D8">
              <w:rPr>
                <w:rFonts w:ascii="Arial" w:hAnsi="Arial" w:cs="Arial"/>
              </w:rPr>
              <w:t>EN CASO DE FUGA DE GAS CLORO.</w:t>
            </w:r>
          </w:p>
        </w:tc>
        <w:tc>
          <w:tcPr>
            <w:tcW w:w="469" w:type="dxa"/>
          </w:tcPr>
          <w:p w14:paraId="2C56D70E" w14:textId="77777777" w:rsidR="00F87E3E" w:rsidRPr="004634D8" w:rsidRDefault="00F87E3E" w:rsidP="00A661E4">
            <w:pPr>
              <w:rPr>
                <w:rFonts w:ascii="Arial" w:hAnsi="Arial" w:cs="Arial"/>
              </w:rPr>
            </w:pPr>
            <w:r w:rsidRPr="004634D8">
              <w:rPr>
                <w:rFonts w:ascii="Arial" w:hAnsi="Arial" w:cs="Arial"/>
              </w:rPr>
              <w:t>22</w:t>
            </w:r>
          </w:p>
        </w:tc>
      </w:tr>
      <w:tr w:rsidR="00F87E3E" w:rsidRPr="004634D8" w14:paraId="4B3308D3" w14:textId="77777777" w:rsidTr="0053074C">
        <w:tc>
          <w:tcPr>
            <w:tcW w:w="8359" w:type="dxa"/>
          </w:tcPr>
          <w:p w14:paraId="79E1F7E4" w14:textId="77777777" w:rsidR="00F87E3E" w:rsidRPr="004634D8" w:rsidRDefault="00F87E3E" w:rsidP="00A661E4">
            <w:pPr>
              <w:contextualSpacing/>
              <w:rPr>
                <w:rFonts w:ascii="Arial" w:hAnsi="Arial" w:cs="Arial"/>
                <w:color w:val="1B1B1B"/>
                <w:lang w:eastAsia="es-MX"/>
              </w:rPr>
            </w:pPr>
            <w:r w:rsidRPr="004634D8">
              <w:rPr>
                <w:rFonts w:ascii="Arial" w:hAnsi="Arial" w:cs="Arial"/>
                <w:color w:val="1B1B1B"/>
                <w:lang w:eastAsia="es-MX"/>
              </w:rPr>
              <w:t>EN CASO DE UN ACCIDENTE ELECTRICO:</w:t>
            </w:r>
          </w:p>
        </w:tc>
        <w:tc>
          <w:tcPr>
            <w:tcW w:w="469" w:type="dxa"/>
          </w:tcPr>
          <w:p w14:paraId="6CEFEBB9" w14:textId="77777777" w:rsidR="00F87E3E" w:rsidRPr="004634D8" w:rsidRDefault="00F87E3E" w:rsidP="00A661E4">
            <w:pPr>
              <w:rPr>
                <w:rFonts w:ascii="Arial" w:hAnsi="Arial" w:cs="Arial"/>
              </w:rPr>
            </w:pPr>
            <w:r w:rsidRPr="004634D8">
              <w:rPr>
                <w:rFonts w:ascii="Arial" w:hAnsi="Arial" w:cs="Arial"/>
              </w:rPr>
              <w:t>24</w:t>
            </w:r>
          </w:p>
        </w:tc>
      </w:tr>
      <w:tr w:rsidR="00F87E3E" w:rsidRPr="004634D8" w14:paraId="040EFD85" w14:textId="77777777" w:rsidTr="0053074C">
        <w:tc>
          <w:tcPr>
            <w:tcW w:w="8359" w:type="dxa"/>
          </w:tcPr>
          <w:p w14:paraId="7FE660CA" w14:textId="77777777" w:rsidR="00F87E3E" w:rsidRPr="004634D8" w:rsidRDefault="00F87E3E" w:rsidP="00A661E4">
            <w:pPr>
              <w:contextualSpacing/>
              <w:rPr>
                <w:rFonts w:ascii="Arial" w:hAnsi="Arial" w:cs="Arial"/>
                <w:color w:val="1B1B1B"/>
                <w:lang w:eastAsia="es-MX"/>
              </w:rPr>
            </w:pPr>
            <w:r w:rsidRPr="004634D8">
              <w:rPr>
                <w:rFonts w:ascii="Arial" w:hAnsi="Arial" w:cs="Arial"/>
                <w:color w:val="1B1B1B"/>
                <w:lang w:eastAsia="es-MX"/>
              </w:rPr>
              <w:t xml:space="preserve">EN CASO DE MANIFESTACIONES: </w:t>
            </w:r>
          </w:p>
        </w:tc>
        <w:tc>
          <w:tcPr>
            <w:tcW w:w="469" w:type="dxa"/>
          </w:tcPr>
          <w:p w14:paraId="441C12EE" w14:textId="77777777" w:rsidR="00F87E3E" w:rsidRPr="004634D8" w:rsidRDefault="00F87E3E" w:rsidP="00A661E4">
            <w:pPr>
              <w:rPr>
                <w:rFonts w:ascii="Arial" w:hAnsi="Arial" w:cs="Arial"/>
              </w:rPr>
            </w:pPr>
            <w:r w:rsidRPr="004634D8">
              <w:rPr>
                <w:rFonts w:ascii="Arial" w:hAnsi="Arial" w:cs="Arial"/>
              </w:rPr>
              <w:t>26</w:t>
            </w:r>
          </w:p>
        </w:tc>
      </w:tr>
      <w:tr w:rsidR="00F87E3E" w:rsidRPr="004634D8" w14:paraId="30557DB0" w14:textId="77777777" w:rsidTr="0053074C">
        <w:tc>
          <w:tcPr>
            <w:tcW w:w="8359" w:type="dxa"/>
          </w:tcPr>
          <w:p w14:paraId="4E208E9D" w14:textId="77777777" w:rsidR="00F87E3E" w:rsidRPr="004634D8" w:rsidRDefault="00F87E3E" w:rsidP="00A661E4">
            <w:pPr>
              <w:contextualSpacing/>
              <w:jc w:val="both"/>
              <w:rPr>
                <w:rFonts w:ascii="Arial" w:hAnsi="Arial" w:cs="Arial"/>
                <w:color w:val="1B1B1B"/>
                <w:lang w:eastAsia="es-MX"/>
              </w:rPr>
            </w:pPr>
            <w:r w:rsidRPr="004634D8">
              <w:rPr>
                <w:rFonts w:ascii="Arial" w:hAnsi="Arial" w:cs="Arial"/>
                <w:color w:val="1B1B1B"/>
                <w:lang w:eastAsia="es-MX"/>
              </w:rPr>
              <w:t>EN CASO DE DESBORDE DE DRENAJE:</w:t>
            </w:r>
          </w:p>
        </w:tc>
        <w:tc>
          <w:tcPr>
            <w:tcW w:w="469" w:type="dxa"/>
          </w:tcPr>
          <w:p w14:paraId="520BF8D2" w14:textId="4238B28E" w:rsidR="00F87E3E" w:rsidRPr="004634D8" w:rsidRDefault="00F87E3E" w:rsidP="00A661E4">
            <w:pPr>
              <w:rPr>
                <w:rFonts w:ascii="Arial" w:hAnsi="Arial" w:cs="Arial"/>
              </w:rPr>
            </w:pPr>
            <w:r w:rsidRPr="004634D8">
              <w:rPr>
                <w:rFonts w:ascii="Arial" w:hAnsi="Arial" w:cs="Arial"/>
              </w:rPr>
              <w:t>2</w:t>
            </w:r>
            <w:r w:rsidR="0053074C">
              <w:rPr>
                <w:rFonts w:ascii="Arial" w:hAnsi="Arial" w:cs="Arial"/>
              </w:rPr>
              <w:t>7</w:t>
            </w:r>
          </w:p>
        </w:tc>
      </w:tr>
      <w:tr w:rsidR="00F87E3E" w:rsidRPr="004634D8" w14:paraId="64C2DB2A" w14:textId="77777777" w:rsidTr="0053074C">
        <w:tc>
          <w:tcPr>
            <w:tcW w:w="8359" w:type="dxa"/>
          </w:tcPr>
          <w:p w14:paraId="5AC383E8" w14:textId="77777777" w:rsidR="00F87E3E" w:rsidRPr="004634D8" w:rsidRDefault="00F87E3E" w:rsidP="00A661E4">
            <w:pPr>
              <w:jc w:val="both"/>
              <w:rPr>
                <w:rFonts w:ascii="Arial" w:hAnsi="Arial" w:cs="Arial"/>
                <w:lang w:eastAsia="en-US"/>
              </w:rPr>
            </w:pPr>
            <w:r w:rsidRPr="004634D8">
              <w:rPr>
                <w:rFonts w:ascii="Arial" w:hAnsi="Arial" w:cs="Arial"/>
              </w:rPr>
              <w:t>INTEGRACION DEL COMITÉ DE CONTINGENCIAS</w:t>
            </w:r>
          </w:p>
        </w:tc>
        <w:tc>
          <w:tcPr>
            <w:tcW w:w="469" w:type="dxa"/>
          </w:tcPr>
          <w:p w14:paraId="19A83340" w14:textId="2C4069D6" w:rsidR="00F87E3E" w:rsidRPr="004634D8" w:rsidRDefault="00F87E3E" w:rsidP="00A661E4">
            <w:pPr>
              <w:rPr>
                <w:rFonts w:ascii="Arial" w:hAnsi="Arial" w:cs="Arial"/>
              </w:rPr>
            </w:pPr>
            <w:r w:rsidRPr="004634D8">
              <w:rPr>
                <w:rFonts w:ascii="Arial" w:hAnsi="Arial" w:cs="Arial"/>
              </w:rPr>
              <w:t>2</w:t>
            </w:r>
            <w:r w:rsidR="0053074C">
              <w:rPr>
                <w:rFonts w:ascii="Arial" w:hAnsi="Arial" w:cs="Arial"/>
              </w:rPr>
              <w:t>9</w:t>
            </w:r>
          </w:p>
        </w:tc>
      </w:tr>
      <w:tr w:rsidR="00F87E3E" w:rsidRPr="004634D8" w14:paraId="35B21DC8" w14:textId="77777777" w:rsidTr="0053074C">
        <w:tc>
          <w:tcPr>
            <w:tcW w:w="8359" w:type="dxa"/>
          </w:tcPr>
          <w:p w14:paraId="225ECDF3" w14:textId="77777777" w:rsidR="00F87E3E" w:rsidRPr="004634D8" w:rsidRDefault="00F87E3E" w:rsidP="00A661E4">
            <w:pPr>
              <w:pStyle w:val="Prrafodelista"/>
              <w:ind w:left="0"/>
              <w:jc w:val="both"/>
              <w:rPr>
                <w:rFonts w:ascii="Arial" w:hAnsi="Arial" w:cs="Arial"/>
              </w:rPr>
            </w:pPr>
            <w:r w:rsidRPr="004634D8">
              <w:rPr>
                <w:rFonts w:ascii="Arial" w:hAnsi="Arial" w:cs="Arial"/>
              </w:rPr>
              <w:t>FUNCIONES Y RESPONSABILIDADES DE LOS INTEGRANTES DEL COMITÉ.</w:t>
            </w:r>
          </w:p>
        </w:tc>
        <w:tc>
          <w:tcPr>
            <w:tcW w:w="469" w:type="dxa"/>
          </w:tcPr>
          <w:p w14:paraId="2A0FA823" w14:textId="45B934F8" w:rsidR="00F87E3E" w:rsidRPr="004634D8" w:rsidRDefault="00F87E3E" w:rsidP="00A661E4">
            <w:pPr>
              <w:rPr>
                <w:rFonts w:ascii="Arial" w:hAnsi="Arial" w:cs="Arial"/>
              </w:rPr>
            </w:pPr>
            <w:r w:rsidRPr="004634D8">
              <w:rPr>
                <w:rFonts w:ascii="Arial" w:hAnsi="Arial" w:cs="Arial"/>
              </w:rPr>
              <w:t>2</w:t>
            </w:r>
            <w:r w:rsidR="0053074C">
              <w:rPr>
                <w:rFonts w:ascii="Arial" w:hAnsi="Arial" w:cs="Arial"/>
              </w:rPr>
              <w:t>9</w:t>
            </w:r>
          </w:p>
        </w:tc>
      </w:tr>
      <w:tr w:rsidR="00F87E3E" w:rsidRPr="004634D8" w14:paraId="0F1936E0" w14:textId="77777777" w:rsidTr="0053074C">
        <w:tc>
          <w:tcPr>
            <w:tcW w:w="8359" w:type="dxa"/>
          </w:tcPr>
          <w:p w14:paraId="0D2D5E0C" w14:textId="77777777" w:rsidR="00F87E3E" w:rsidRPr="004634D8" w:rsidRDefault="00F87E3E" w:rsidP="00A661E4">
            <w:pPr>
              <w:autoSpaceDE w:val="0"/>
              <w:autoSpaceDN w:val="0"/>
              <w:adjustRightInd w:val="0"/>
              <w:jc w:val="both"/>
              <w:rPr>
                <w:rFonts w:ascii="Arial" w:hAnsi="Arial" w:cs="Arial"/>
                <w:color w:val="000000"/>
              </w:rPr>
            </w:pPr>
            <w:r w:rsidRPr="004634D8">
              <w:rPr>
                <w:rFonts w:ascii="Arial" w:hAnsi="Arial" w:cs="Arial"/>
                <w:color w:val="000000"/>
              </w:rPr>
              <w:t>CRONOGRAMA PARA SESIONES ORDINARIAS COMITÉ DE CONTIGENCIAS</w:t>
            </w:r>
          </w:p>
        </w:tc>
        <w:tc>
          <w:tcPr>
            <w:tcW w:w="469" w:type="dxa"/>
          </w:tcPr>
          <w:p w14:paraId="207DA46A" w14:textId="2DE675A5" w:rsidR="00F87E3E" w:rsidRPr="004634D8" w:rsidRDefault="00F87E3E" w:rsidP="00A661E4">
            <w:pPr>
              <w:rPr>
                <w:rFonts w:ascii="Arial" w:hAnsi="Arial" w:cs="Arial"/>
              </w:rPr>
            </w:pPr>
            <w:r w:rsidRPr="004634D8">
              <w:rPr>
                <w:rFonts w:ascii="Arial" w:hAnsi="Arial" w:cs="Arial"/>
              </w:rPr>
              <w:t>3</w:t>
            </w:r>
            <w:r w:rsidR="0053074C">
              <w:rPr>
                <w:rFonts w:ascii="Arial" w:hAnsi="Arial" w:cs="Arial"/>
              </w:rPr>
              <w:t>1</w:t>
            </w:r>
          </w:p>
        </w:tc>
      </w:tr>
    </w:tbl>
    <w:p w14:paraId="555AE3F9" w14:textId="77777777" w:rsidR="00F87E3E" w:rsidRPr="004634D8" w:rsidRDefault="00F87E3E" w:rsidP="00F87E3E">
      <w:pPr>
        <w:rPr>
          <w:rFonts w:ascii="Arial" w:hAnsi="Arial" w:cs="Arial"/>
        </w:rPr>
      </w:pPr>
    </w:p>
    <w:p w14:paraId="6B2AD928" w14:textId="77777777" w:rsidR="0068379D" w:rsidRDefault="0068379D" w:rsidP="0068379D">
      <w:pPr>
        <w:autoSpaceDE w:val="0"/>
        <w:autoSpaceDN w:val="0"/>
        <w:adjustRightInd w:val="0"/>
        <w:spacing w:line="360" w:lineRule="auto"/>
        <w:jc w:val="both"/>
        <w:rPr>
          <w:rFonts w:ascii="Arial" w:hAnsi="Arial" w:cs="Arial"/>
          <w:b/>
        </w:rPr>
      </w:pPr>
    </w:p>
    <w:p w14:paraId="3E1653C5" w14:textId="77777777" w:rsidR="0068379D" w:rsidRDefault="0068379D" w:rsidP="0068379D">
      <w:pPr>
        <w:autoSpaceDE w:val="0"/>
        <w:autoSpaceDN w:val="0"/>
        <w:adjustRightInd w:val="0"/>
        <w:spacing w:line="360" w:lineRule="auto"/>
        <w:jc w:val="both"/>
        <w:rPr>
          <w:rFonts w:ascii="Arial" w:hAnsi="Arial" w:cs="Arial"/>
          <w:b/>
        </w:rPr>
      </w:pPr>
    </w:p>
    <w:p w14:paraId="7FBF39EC" w14:textId="77777777" w:rsidR="004A3D7B" w:rsidRDefault="004A3D7B" w:rsidP="0068379D">
      <w:pPr>
        <w:autoSpaceDE w:val="0"/>
        <w:autoSpaceDN w:val="0"/>
        <w:adjustRightInd w:val="0"/>
        <w:spacing w:line="360" w:lineRule="auto"/>
        <w:jc w:val="both"/>
        <w:rPr>
          <w:rFonts w:ascii="Arial" w:hAnsi="Arial" w:cs="Arial"/>
          <w:b/>
          <w:bCs/>
          <w:color w:val="000000"/>
        </w:rPr>
      </w:pPr>
    </w:p>
    <w:p w14:paraId="3AB01E66" w14:textId="3045C5BA" w:rsidR="0068379D" w:rsidRPr="00F14A6E" w:rsidRDefault="0068379D" w:rsidP="0068379D">
      <w:pPr>
        <w:autoSpaceDE w:val="0"/>
        <w:autoSpaceDN w:val="0"/>
        <w:adjustRightInd w:val="0"/>
        <w:spacing w:line="360" w:lineRule="auto"/>
        <w:jc w:val="both"/>
        <w:rPr>
          <w:rFonts w:ascii="Arial" w:hAnsi="Arial" w:cs="Arial"/>
          <w:b/>
          <w:bCs/>
          <w:color w:val="000000"/>
        </w:rPr>
      </w:pPr>
      <w:r w:rsidRPr="00F14A6E">
        <w:rPr>
          <w:rFonts w:ascii="Arial" w:hAnsi="Arial" w:cs="Arial"/>
          <w:b/>
          <w:bCs/>
          <w:color w:val="000000"/>
        </w:rPr>
        <w:t>INTRODUCCIÓN</w:t>
      </w:r>
    </w:p>
    <w:p w14:paraId="118AF052" w14:textId="77777777" w:rsidR="0068379D" w:rsidRPr="00F14A6E" w:rsidRDefault="0068379D" w:rsidP="0068379D">
      <w:pPr>
        <w:autoSpaceDE w:val="0"/>
        <w:autoSpaceDN w:val="0"/>
        <w:adjustRightInd w:val="0"/>
        <w:spacing w:line="360" w:lineRule="auto"/>
        <w:jc w:val="both"/>
        <w:rPr>
          <w:rFonts w:ascii="Arial" w:hAnsi="Arial" w:cs="Arial"/>
          <w:b/>
          <w:bCs/>
          <w:i/>
          <w:iCs/>
          <w:color w:val="000000"/>
        </w:rPr>
      </w:pPr>
    </w:p>
    <w:p w14:paraId="1A323549" w14:textId="77777777" w:rsidR="0068379D" w:rsidRPr="00F14A6E" w:rsidRDefault="0068379D" w:rsidP="0068379D">
      <w:pPr>
        <w:autoSpaceDE w:val="0"/>
        <w:autoSpaceDN w:val="0"/>
        <w:adjustRightInd w:val="0"/>
        <w:spacing w:line="360" w:lineRule="auto"/>
        <w:jc w:val="both"/>
        <w:rPr>
          <w:rFonts w:ascii="Arial" w:hAnsi="Arial" w:cs="Arial"/>
          <w:color w:val="000000"/>
        </w:rPr>
      </w:pPr>
      <w:r w:rsidRPr="00F14A6E">
        <w:rPr>
          <w:rFonts w:ascii="Arial" w:hAnsi="Arial" w:cs="Arial"/>
          <w:color w:val="000000"/>
        </w:rPr>
        <w:t xml:space="preserve">Las organizaciones e instituciones de agua potable y saneamiento se han venido transformando y modernizando, lo que debe ser aprovechado para que también incorporen mejores respuestas a </w:t>
      </w:r>
      <w:r>
        <w:rPr>
          <w:rFonts w:ascii="Arial" w:hAnsi="Arial" w:cs="Arial"/>
          <w:color w:val="000000"/>
        </w:rPr>
        <w:t>contingencias</w:t>
      </w:r>
      <w:r w:rsidRPr="00F14A6E">
        <w:rPr>
          <w:rFonts w:ascii="Arial" w:hAnsi="Arial" w:cs="Arial"/>
          <w:color w:val="000000"/>
        </w:rPr>
        <w:t xml:space="preserve"> y contingencias. </w:t>
      </w:r>
    </w:p>
    <w:p w14:paraId="1332ED8A" w14:textId="77777777" w:rsidR="0068379D" w:rsidRPr="00F14A6E" w:rsidRDefault="0068379D" w:rsidP="0068379D">
      <w:pPr>
        <w:autoSpaceDE w:val="0"/>
        <w:autoSpaceDN w:val="0"/>
        <w:adjustRightInd w:val="0"/>
        <w:spacing w:line="360" w:lineRule="auto"/>
        <w:jc w:val="both"/>
        <w:rPr>
          <w:rFonts w:ascii="Arial" w:hAnsi="Arial" w:cs="Arial"/>
          <w:color w:val="000000"/>
        </w:rPr>
      </w:pPr>
      <w:r w:rsidRPr="00F14A6E">
        <w:rPr>
          <w:rFonts w:ascii="Arial" w:hAnsi="Arial" w:cs="Arial"/>
          <w:color w:val="000000"/>
        </w:rPr>
        <w:t>Los riesgos están definidos como la posibilidad de daño, pérdida a consecuencia de la ocurrencia de situaciones anormales que podrían causar incidentes que afecten a la población en general.</w:t>
      </w:r>
    </w:p>
    <w:p w14:paraId="23CF8D91" w14:textId="77777777" w:rsidR="0068379D" w:rsidRPr="00F14A6E" w:rsidRDefault="0068379D" w:rsidP="0068379D">
      <w:pPr>
        <w:autoSpaceDE w:val="0"/>
        <w:autoSpaceDN w:val="0"/>
        <w:adjustRightInd w:val="0"/>
        <w:spacing w:line="360" w:lineRule="auto"/>
        <w:jc w:val="both"/>
        <w:rPr>
          <w:rFonts w:ascii="Arial" w:hAnsi="Arial" w:cs="Arial"/>
          <w:color w:val="000000"/>
        </w:rPr>
      </w:pPr>
      <w:r w:rsidRPr="00F14A6E">
        <w:rPr>
          <w:rFonts w:ascii="Arial" w:hAnsi="Arial" w:cs="Arial"/>
          <w:color w:val="000000"/>
        </w:rPr>
        <w:t>Entre los posibles incidentes que se podrían generar en la</w:t>
      </w:r>
      <w:r w:rsidRPr="00F14A6E">
        <w:rPr>
          <w:rFonts w:ascii="Arial" w:hAnsi="Arial" w:cs="Arial"/>
          <w:bCs/>
          <w:color w:val="000000"/>
        </w:rPr>
        <w:t xml:space="preserve"> “Comisión de Agua Potable, Alcantarillado y Saneamiento del municipio de Huichapan Hgo”.,</w:t>
      </w:r>
      <w:r w:rsidRPr="00F14A6E">
        <w:rPr>
          <w:rFonts w:ascii="Arial" w:hAnsi="Arial" w:cs="Arial"/>
          <w:color w:val="000000"/>
        </w:rPr>
        <w:t xml:space="preserve"> están: inundaciones, fugas</w:t>
      </w:r>
      <w:r>
        <w:rPr>
          <w:rFonts w:ascii="Arial" w:hAnsi="Arial" w:cs="Arial"/>
          <w:color w:val="000000"/>
        </w:rPr>
        <w:t xml:space="preserve"> de algún químico (gas cloro)</w:t>
      </w:r>
      <w:r w:rsidRPr="00F14A6E">
        <w:rPr>
          <w:rFonts w:ascii="Arial" w:hAnsi="Arial" w:cs="Arial"/>
          <w:color w:val="000000"/>
        </w:rPr>
        <w:t>,</w:t>
      </w:r>
      <w:r>
        <w:rPr>
          <w:rFonts w:ascii="Arial" w:hAnsi="Arial" w:cs="Arial"/>
          <w:color w:val="000000"/>
        </w:rPr>
        <w:t xml:space="preserve"> terremotos,</w:t>
      </w:r>
      <w:r w:rsidRPr="00F14A6E">
        <w:rPr>
          <w:rFonts w:ascii="Arial" w:hAnsi="Arial" w:cs="Arial"/>
          <w:color w:val="000000"/>
        </w:rPr>
        <w:t xml:space="preserve"> falta de agua, </w:t>
      </w:r>
      <w:r w:rsidRPr="00F14A6E">
        <w:rPr>
          <w:rFonts w:ascii="Arial" w:hAnsi="Arial" w:cs="Arial"/>
          <w:color w:val="000000"/>
          <w:u w:val="single"/>
        </w:rPr>
        <w:t>epidemias</w:t>
      </w:r>
      <w:r>
        <w:rPr>
          <w:rFonts w:ascii="Arial" w:hAnsi="Arial" w:cs="Arial"/>
          <w:color w:val="000000"/>
        </w:rPr>
        <w:t>, manifestaciones</w:t>
      </w:r>
      <w:r w:rsidRPr="00F14A6E">
        <w:rPr>
          <w:rFonts w:ascii="Arial" w:hAnsi="Arial" w:cs="Arial"/>
          <w:color w:val="000000"/>
        </w:rPr>
        <w:t>,</w:t>
      </w:r>
      <w:r>
        <w:rPr>
          <w:rFonts w:ascii="Arial" w:hAnsi="Arial" w:cs="Arial"/>
          <w:color w:val="000000"/>
        </w:rPr>
        <w:t xml:space="preserve"> extorciones, robo, etc.</w:t>
      </w:r>
      <w:r w:rsidRPr="00F14A6E">
        <w:rPr>
          <w:rFonts w:ascii="Arial" w:hAnsi="Arial" w:cs="Arial"/>
          <w:color w:val="000000"/>
        </w:rPr>
        <w:t xml:space="preserve"> </w:t>
      </w:r>
      <w:r>
        <w:rPr>
          <w:rFonts w:ascii="Arial" w:hAnsi="Arial" w:cs="Arial"/>
          <w:color w:val="000000"/>
        </w:rPr>
        <w:t xml:space="preserve"> </w:t>
      </w:r>
      <w:r w:rsidRPr="00F14A6E">
        <w:rPr>
          <w:rFonts w:ascii="Arial" w:hAnsi="Arial" w:cs="Arial"/>
          <w:color w:val="000000"/>
        </w:rPr>
        <w:t>situaciones que afecten a los pobladores del Municipio de Huichapan.</w:t>
      </w:r>
    </w:p>
    <w:p w14:paraId="6C76C39F" w14:textId="77777777" w:rsidR="0068379D" w:rsidRPr="00F14A6E" w:rsidRDefault="0068379D" w:rsidP="0068379D">
      <w:pPr>
        <w:autoSpaceDE w:val="0"/>
        <w:autoSpaceDN w:val="0"/>
        <w:adjustRightInd w:val="0"/>
        <w:spacing w:line="360" w:lineRule="auto"/>
        <w:jc w:val="both"/>
        <w:rPr>
          <w:rFonts w:ascii="Arial" w:hAnsi="Arial" w:cs="Arial"/>
          <w:color w:val="000000"/>
        </w:rPr>
      </w:pPr>
    </w:p>
    <w:p w14:paraId="233BA3B3" w14:textId="77777777" w:rsidR="0068379D" w:rsidRPr="00F14A6E" w:rsidRDefault="0068379D" w:rsidP="0068379D">
      <w:pPr>
        <w:autoSpaceDE w:val="0"/>
        <w:autoSpaceDN w:val="0"/>
        <w:adjustRightInd w:val="0"/>
        <w:spacing w:line="360" w:lineRule="auto"/>
        <w:jc w:val="both"/>
        <w:rPr>
          <w:rFonts w:ascii="Arial" w:hAnsi="Arial" w:cs="Arial"/>
          <w:color w:val="000000"/>
        </w:rPr>
      </w:pPr>
      <w:r w:rsidRPr="00F14A6E">
        <w:rPr>
          <w:rFonts w:ascii="Arial" w:hAnsi="Arial" w:cs="Arial"/>
          <w:color w:val="000000"/>
        </w:rPr>
        <w:t xml:space="preserve">Para ello el Organismo pretende implementar un plan de </w:t>
      </w:r>
      <w:r>
        <w:rPr>
          <w:rFonts w:ascii="Arial" w:hAnsi="Arial" w:cs="Arial"/>
          <w:color w:val="000000"/>
        </w:rPr>
        <w:t>Contingencias</w:t>
      </w:r>
      <w:r w:rsidRPr="00F14A6E">
        <w:rPr>
          <w:rFonts w:ascii="Arial" w:hAnsi="Arial" w:cs="Arial"/>
          <w:color w:val="000000"/>
        </w:rPr>
        <w:t>, que es una herramienta ágil y efectiva, para desarrollar acciones remediables a circunstancias no previstas, con la finalidad de asegurar las condiciones de seguridad a la comunidad y preservar la calidad para el desempeño de las funciones del organismo.</w:t>
      </w:r>
    </w:p>
    <w:p w14:paraId="4203C419"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p>
    <w:p w14:paraId="2586C428"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p>
    <w:p w14:paraId="3E1FFA8A"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p>
    <w:p w14:paraId="6BDB48F6" w14:textId="77777777" w:rsidR="0068379D" w:rsidRDefault="0068379D" w:rsidP="0068379D">
      <w:pPr>
        <w:autoSpaceDE w:val="0"/>
        <w:autoSpaceDN w:val="0"/>
        <w:adjustRightInd w:val="0"/>
        <w:spacing w:line="360" w:lineRule="auto"/>
        <w:jc w:val="both"/>
        <w:rPr>
          <w:rFonts w:ascii="Arial" w:hAnsi="Arial" w:cs="Arial"/>
          <w:b/>
          <w:bCs/>
          <w:color w:val="000000"/>
        </w:rPr>
      </w:pPr>
    </w:p>
    <w:p w14:paraId="568AF47C" w14:textId="77777777" w:rsidR="0068379D" w:rsidRDefault="0068379D" w:rsidP="0068379D">
      <w:pPr>
        <w:autoSpaceDE w:val="0"/>
        <w:autoSpaceDN w:val="0"/>
        <w:adjustRightInd w:val="0"/>
        <w:spacing w:line="360" w:lineRule="auto"/>
        <w:jc w:val="both"/>
        <w:rPr>
          <w:rFonts w:ascii="Arial" w:hAnsi="Arial" w:cs="Arial"/>
          <w:b/>
          <w:bCs/>
          <w:color w:val="000000"/>
        </w:rPr>
      </w:pPr>
    </w:p>
    <w:p w14:paraId="2BD22146" w14:textId="77777777" w:rsidR="0068379D" w:rsidRDefault="0068379D" w:rsidP="0068379D">
      <w:pPr>
        <w:autoSpaceDE w:val="0"/>
        <w:autoSpaceDN w:val="0"/>
        <w:adjustRightInd w:val="0"/>
        <w:spacing w:line="360" w:lineRule="auto"/>
        <w:jc w:val="both"/>
        <w:rPr>
          <w:rFonts w:ascii="Arial" w:hAnsi="Arial" w:cs="Arial"/>
          <w:b/>
          <w:bCs/>
          <w:color w:val="000000"/>
        </w:rPr>
      </w:pPr>
    </w:p>
    <w:p w14:paraId="3753474F" w14:textId="796F36B3" w:rsidR="0068379D" w:rsidRDefault="0068379D" w:rsidP="0068379D">
      <w:pPr>
        <w:autoSpaceDE w:val="0"/>
        <w:autoSpaceDN w:val="0"/>
        <w:adjustRightInd w:val="0"/>
        <w:spacing w:line="360" w:lineRule="auto"/>
        <w:jc w:val="both"/>
        <w:rPr>
          <w:rFonts w:ascii="Arial" w:hAnsi="Arial" w:cs="Arial"/>
          <w:b/>
          <w:bCs/>
          <w:color w:val="000000"/>
        </w:rPr>
      </w:pPr>
    </w:p>
    <w:p w14:paraId="3A926970" w14:textId="1DE3C3A2" w:rsidR="004A3D7B" w:rsidRDefault="004A3D7B" w:rsidP="0068379D">
      <w:pPr>
        <w:autoSpaceDE w:val="0"/>
        <w:autoSpaceDN w:val="0"/>
        <w:adjustRightInd w:val="0"/>
        <w:spacing w:line="360" w:lineRule="auto"/>
        <w:jc w:val="both"/>
        <w:rPr>
          <w:rFonts w:ascii="Arial" w:hAnsi="Arial" w:cs="Arial"/>
          <w:b/>
          <w:bCs/>
          <w:color w:val="000000"/>
        </w:rPr>
      </w:pPr>
    </w:p>
    <w:p w14:paraId="45D4DE71" w14:textId="77777777" w:rsidR="004A3D7B" w:rsidRDefault="004A3D7B" w:rsidP="0068379D">
      <w:pPr>
        <w:autoSpaceDE w:val="0"/>
        <w:autoSpaceDN w:val="0"/>
        <w:adjustRightInd w:val="0"/>
        <w:spacing w:line="360" w:lineRule="auto"/>
        <w:jc w:val="both"/>
        <w:rPr>
          <w:rFonts w:ascii="Arial" w:hAnsi="Arial" w:cs="Arial"/>
          <w:b/>
          <w:bCs/>
          <w:color w:val="000000"/>
        </w:rPr>
      </w:pPr>
    </w:p>
    <w:p w14:paraId="10E3631D" w14:textId="77777777" w:rsidR="0068379D" w:rsidRDefault="0068379D" w:rsidP="0068379D">
      <w:pPr>
        <w:autoSpaceDE w:val="0"/>
        <w:autoSpaceDN w:val="0"/>
        <w:adjustRightInd w:val="0"/>
        <w:spacing w:line="360" w:lineRule="auto"/>
        <w:jc w:val="both"/>
        <w:rPr>
          <w:rFonts w:ascii="Arial" w:hAnsi="Arial" w:cs="Arial"/>
          <w:b/>
          <w:bCs/>
          <w:color w:val="000000"/>
        </w:rPr>
      </w:pPr>
    </w:p>
    <w:p w14:paraId="7AB25344"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p>
    <w:p w14:paraId="26314E04"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r w:rsidRPr="00F14A6E">
        <w:rPr>
          <w:rFonts w:ascii="Arial" w:hAnsi="Arial" w:cs="Arial"/>
          <w:b/>
          <w:bCs/>
          <w:color w:val="000000"/>
        </w:rPr>
        <w:t xml:space="preserve">Datos de la empresa </w:t>
      </w:r>
    </w:p>
    <w:p w14:paraId="02452056"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p>
    <w:p w14:paraId="30F64242" w14:textId="77777777" w:rsidR="0068379D" w:rsidRPr="00F14A6E" w:rsidRDefault="0068379D" w:rsidP="0068379D">
      <w:pPr>
        <w:autoSpaceDE w:val="0"/>
        <w:autoSpaceDN w:val="0"/>
        <w:adjustRightInd w:val="0"/>
        <w:spacing w:line="360" w:lineRule="auto"/>
        <w:jc w:val="both"/>
        <w:rPr>
          <w:rFonts w:ascii="Arial" w:hAnsi="Arial" w:cs="Arial"/>
          <w:color w:val="000000"/>
        </w:rPr>
      </w:pPr>
      <w:r w:rsidRPr="00F14A6E">
        <w:rPr>
          <w:rFonts w:ascii="Arial" w:hAnsi="Arial" w:cs="Arial"/>
          <w:color w:val="000000"/>
        </w:rPr>
        <w:t>CAPOSA</w:t>
      </w:r>
    </w:p>
    <w:p w14:paraId="7258AE99" w14:textId="77777777" w:rsidR="0068379D" w:rsidRPr="00F14A6E" w:rsidRDefault="0068379D" w:rsidP="0068379D">
      <w:pPr>
        <w:autoSpaceDE w:val="0"/>
        <w:autoSpaceDN w:val="0"/>
        <w:adjustRightInd w:val="0"/>
        <w:spacing w:line="360" w:lineRule="auto"/>
        <w:jc w:val="both"/>
        <w:rPr>
          <w:rFonts w:ascii="Arial" w:hAnsi="Arial" w:cs="Arial"/>
          <w:color w:val="000000"/>
        </w:rPr>
      </w:pPr>
      <w:r w:rsidRPr="00F14A6E">
        <w:rPr>
          <w:rFonts w:ascii="Arial" w:hAnsi="Arial" w:cs="Arial"/>
          <w:color w:val="000000"/>
        </w:rPr>
        <w:t xml:space="preserve">Comisión de Agua Potable, Alcantarillado y Saneamiento del </w:t>
      </w:r>
      <w:r>
        <w:rPr>
          <w:rFonts w:ascii="Arial" w:hAnsi="Arial" w:cs="Arial"/>
          <w:color w:val="000000"/>
        </w:rPr>
        <w:t>m</w:t>
      </w:r>
      <w:r w:rsidRPr="00F14A6E">
        <w:rPr>
          <w:rFonts w:ascii="Arial" w:hAnsi="Arial" w:cs="Arial"/>
          <w:color w:val="000000"/>
        </w:rPr>
        <w:t>unicipio de Huichapan Hidalgo</w:t>
      </w:r>
    </w:p>
    <w:p w14:paraId="4F2F2582" w14:textId="77777777" w:rsidR="0068379D" w:rsidRPr="00F14A6E" w:rsidRDefault="0068379D" w:rsidP="0068379D">
      <w:pPr>
        <w:autoSpaceDE w:val="0"/>
        <w:autoSpaceDN w:val="0"/>
        <w:adjustRightInd w:val="0"/>
        <w:spacing w:line="360" w:lineRule="auto"/>
        <w:jc w:val="both"/>
        <w:rPr>
          <w:rFonts w:ascii="Arial" w:hAnsi="Arial" w:cs="Arial"/>
          <w:color w:val="000000"/>
        </w:rPr>
      </w:pPr>
      <w:r w:rsidRPr="00F14A6E">
        <w:rPr>
          <w:rFonts w:ascii="Arial" w:hAnsi="Arial" w:cs="Arial"/>
          <w:color w:val="000000"/>
        </w:rPr>
        <w:t>Calle Nicolás Bravo S/N Bo. El Calvario C.P. 42400</w:t>
      </w:r>
    </w:p>
    <w:p w14:paraId="5EBEC4DD" w14:textId="77777777" w:rsidR="0068379D" w:rsidRPr="00F14A6E" w:rsidRDefault="0068379D" w:rsidP="0068379D">
      <w:pPr>
        <w:autoSpaceDE w:val="0"/>
        <w:autoSpaceDN w:val="0"/>
        <w:adjustRightInd w:val="0"/>
        <w:spacing w:line="360" w:lineRule="auto"/>
        <w:jc w:val="both"/>
        <w:rPr>
          <w:rFonts w:ascii="Arial" w:hAnsi="Arial" w:cs="Arial"/>
          <w:color w:val="000000"/>
        </w:rPr>
      </w:pPr>
      <w:r w:rsidRPr="00F14A6E">
        <w:rPr>
          <w:rFonts w:ascii="Arial" w:hAnsi="Arial" w:cs="Arial"/>
          <w:color w:val="000000"/>
        </w:rPr>
        <w:t>Tel. 01 (761) 782 2590</w:t>
      </w:r>
    </w:p>
    <w:p w14:paraId="57934DEA" w14:textId="77777777" w:rsidR="0068379D" w:rsidRPr="00F14A6E" w:rsidRDefault="0068379D" w:rsidP="0068379D">
      <w:pPr>
        <w:autoSpaceDE w:val="0"/>
        <w:autoSpaceDN w:val="0"/>
        <w:adjustRightInd w:val="0"/>
        <w:spacing w:line="360" w:lineRule="auto"/>
        <w:jc w:val="both"/>
        <w:rPr>
          <w:rFonts w:ascii="Arial" w:hAnsi="Arial" w:cs="Arial"/>
          <w:color w:val="000000"/>
        </w:rPr>
      </w:pPr>
      <w:r w:rsidRPr="00F14A6E">
        <w:rPr>
          <w:rFonts w:ascii="Arial" w:hAnsi="Arial" w:cs="Arial"/>
          <w:color w:val="000000"/>
        </w:rPr>
        <w:t xml:space="preserve">       01 (761) 782 2002 </w:t>
      </w:r>
    </w:p>
    <w:p w14:paraId="11E25EB1" w14:textId="77777777" w:rsidR="0068379D" w:rsidRPr="00F14A6E" w:rsidRDefault="0068379D" w:rsidP="0068379D">
      <w:pPr>
        <w:autoSpaceDE w:val="0"/>
        <w:autoSpaceDN w:val="0"/>
        <w:adjustRightInd w:val="0"/>
        <w:spacing w:line="360" w:lineRule="auto"/>
        <w:jc w:val="both"/>
        <w:rPr>
          <w:rFonts w:ascii="Arial" w:hAnsi="Arial" w:cs="Arial"/>
          <w:color w:val="000000"/>
        </w:rPr>
      </w:pPr>
    </w:p>
    <w:p w14:paraId="1797A03E" w14:textId="68A2B887" w:rsidR="0068379D" w:rsidRPr="00F14A6E" w:rsidRDefault="0068379D" w:rsidP="0068379D">
      <w:pPr>
        <w:autoSpaceDE w:val="0"/>
        <w:autoSpaceDN w:val="0"/>
        <w:adjustRightInd w:val="0"/>
        <w:spacing w:line="360" w:lineRule="auto"/>
        <w:jc w:val="both"/>
        <w:rPr>
          <w:rFonts w:ascii="Arial" w:hAnsi="Arial" w:cs="Arial"/>
          <w:color w:val="000000"/>
        </w:rPr>
      </w:pPr>
      <w:bookmarkStart w:id="0" w:name="_Hlk41463989"/>
      <w:r w:rsidRPr="00F14A6E">
        <w:rPr>
          <w:rFonts w:ascii="Arial" w:hAnsi="Arial" w:cs="Arial"/>
          <w:color w:val="000000"/>
        </w:rPr>
        <w:t>ING. DANIEL VENTURA GUERRERO</w:t>
      </w:r>
    </w:p>
    <w:p w14:paraId="2EEB2D70" w14:textId="77777777" w:rsidR="0068379D" w:rsidRPr="009D4728" w:rsidRDefault="0068379D" w:rsidP="0068379D">
      <w:pPr>
        <w:autoSpaceDE w:val="0"/>
        <w:autoSpaceDN w:val="0"/>
        <w:adjustRightInd w:val="0"/>
        <w:spacing w:line="360" w:lineRule="auto"/>
        <w:jc w:val="both"/>
        <w:rPr>
          <w:rFonts w:ascii="Arial" w:hAnsi="Arial" w:cs="Arial"/>
          <w:color w:val="000000"/>
        </w:rPr>
      </w:pPr>
      <w:r w:rsidRPr="00F14A6E">
        <w:rPr>
          <w:rFonts w:ascii="Arial" w:hAnsi="Arial" w:cs="Arial"/>
          <w:color w:val="000000"/>
        </w:rPr>
        <w:t>DIRECTOR GENERAL DE CAPOSA</w:t>
      </w:r>
      <w:r w:rsidRPr="00F14A6E">
        <w:rPr>
          <w:rFonts w:ascii="Arial" w:hAnsi="Arial" w:cs="Arial"/>
          <w:noProof/>
          <w:lang w:val="es-MX" w:eastAsia="es-MX"/>
        </w:rPr>
        <w:drawing>
          <wp:anchor distT="0" distB="0" distL="114300" distR="114300" simplePos="0" relativeHeight="251663360" behindDoc="0" locked="0" layoutInCell="1" allowOverlap="1" wp14:anchorId="6E3960CF" wp14:editId="2A43D598">
            <wp:simplePos x="0" y="0"/>
            <wp:positionH relativeFrom="column">
              <wp:posOffset>122555</wp:posOffset>
            </wp:positionH>
            <wp:positionV relativeFrom="paragraph">
              <wp:posOffset>51948080</wp:posOffset>
            </wp:positionV>
            <wp:extent cx="838200" cy="1066800"/>
            <wp:effectExtent l="0" t="0" r="0" b="0"/>
            <wp:wrapNone/>
            <wp:docPr id="34" name="Imagen 163" descr="Hombre con camisa verde sonriend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n 163" descr="Hombre con camisa verde sonriendo&#10;&#10;Descripción generada automáticamente"/>
                    <pic:cNvPicPr>
                      <a:picLocks/>
                    </pic:cNvPicPr>
                  </pic:nvPicPr>
                  <pic:blipFill>
                    <a:blip r:embed="rId8">
                      <a:extLst>
                        <a:ext uri="{28A0092B-C50C-407E-A947-70E740481C1C}">
                          <a14:useLocalDpi xmlns:a14="http://schemas.microsoft.com/office/drawing/2010/main" val="0"/>
                        </a:ext>
                      </a:extLst>
                    </a:blip>
                    <a:srcRect l="14458" t="12016" r="12907" b="33914"/>
                    <a:stretch>
                      <a:fillRect/>
                    </a:stretch>
                  </pic:blipFill>
                  <pic:spPr bwMode="auto">
                    <a:xfrm>
                      <a:off x="0" y="0"/>
                      <a:ext cx="8382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4A6E">
        <w:rPr>
          <w:rFonts w:ascii="Arial" w:hAnsi="Arial" w:cs="Arial"/>
          <w:noProof/>
          <w:lang w:val="es-MX" w:eastAsia="es-MX"/>
        </w:rPr>
        <w:drawing>
          <wp:anchor distT="0" distB="0" distL="114300" distR="114300" simplePos="0" relativeHeight="251664384" behindDoc="0" locked="0" layoutInCell="1" allowOverlap="1" wp14:anchorId="0765ED62" wp14:editId="6C506ED0">
            <wp:simplePos x="0" y="0"/>
            <wp:positionH relativeFrom="column">
              <wp:posOffset>0</wp:posOffset>
            </wp:positionH>
            <wp:positionV relativeFrom="paragraph">
              <wp:posOffset>158945580</wp:posOffset>
            </wp:positionV>
            <wp:extent cx="1076325" cy="1305560"/>
            <wp:effectExtent l="0" t="0" r="0" b="0"/>
            <wp:wrapNone/>
            <wp:docPr id="33" name="Imagen 270" descr="Una persona sonriend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n 270" descr="Una persona sonriendo&#10;&#10;Descripción generada automáticamente"/>
                    <pic:cNvPicPr>
                      <a:picLocks/>
                    </pic:cNvPicPr>
                  </pic:nvPicPr>
                  <pic:blipFill>
                    <a:blip r:embed="rId9" cstate="print">
                      <a:extLst>
                        <a:ext uri="{28A0092B-C50C-407E-A947-70E740481C1C}">
                          <a14:useLocalDpi xmlns:a14="http://schemas.microsoft.com/office/drawing/2010/main" val="0"/>
                        </a:ext>
                      </a:extLst>
                    </a:blip>
                    <a:srcRect l="26926" t="17424" r="31863" b="45303"/>
                    <a:stretch>
                      <a:fillRect/>
                    </a:stretch>
                  </pic:blipFill>
                  <pic:spPr bwMode="auto">
                    <a:xfrm>
                      <a:off x="0" y="0"/>
                      <a:ext cx="1076325" cy="13055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71272760"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p>
    <w:p w14:paraId="603E5059" w14:textId="6166A104" w:rsidR="0068379D" w:rsidRDefault="0068379D" w:rsidP="0068379D">
      <w:pPr>
        <w:autoSpaceDE w:val="0"/>
        <w:autoSpaceDN w:val="0"/>
        <w:adjustRightInd w:val="0"/>
        <w:spacing w:line="360" w:lineRule="auto"/>
        <w:jc w:val="both"/>
        <w:rPr>
          <w:rFonts w:ascii="Arial" w:hAnsi="Arial" w:cs="Arial"/>
          <w:b/>
          <w:bCs/>
          <w:color w:val="000000"/>
        </w:rPr>
      </w:pPr>
      <w:r w:rsidRPr="00F14A6E">
        <w:rPr>
          <w:rFonts w:ascii="Arial" w:hAnsi="Arial" w:cs="Arial"/>
          <w:b/>
          <w:bCs/>
          <w:color w:val="000000"/>
        </w:rPr>
        <w:t xml:space="preserve">DIRECTORIO </w:t>
      </w:r>
    </w:p>
    <w:p w14:paraId="393C098B" w14:textId="4F46F356" w:rsidR="0068379D" w:rsidRDefault="0068379D" w:rsidP="0068379D">
      <w:pPr>
        <w:autoSpaceDE w:val="0"/>
        <w:autoSpaceDN w:val="0"/>
        <w:adjustRightInd w:val="0"/>
        <w:spacing w:line="360" w:lineRule="auto"/>
        <w:jc w:val="both"/>
        <w:rPr>
          <w:rFonts w:ascii="Arial" w:hAnsi="Arial" w:cs="Arial"/>
          <w:b/>
          <w:bCs/>
          <w:color w:val="000000"/>
        </w:rPr>
      </w:pP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807"/>
        <w:gridCol w:w="2835"/>
      </w:tblGrid>
      <w:tr w:rsidR="0068379D" w14:paraId="00EEC06D" w14:textId="77777777" w:rsidTr="00EB059F">
        <w:tc>
          <w:tcPr>
            <w:tcW w:w="5807" w:type="dxa"/>
            <w:vAlign w:val="center"/>
          </w:tcPr>
          <w:p w14:paraId="54659611" w14:textId="77777777" w:rsidR="00C350E5" w:rsidRDefault="00C350E5" w:rsidP="00C350E5">
            <w:pPr>
              <w:autoSpaceDE w:val="0"/>
              <w:autoSpaceDN w:val="0"/>
              <w:adjustRightInd w:val="0"/>
              <w:spacing w:line="360" w:lineRule="auto"/>
              <w:rPr>
                <w:rFonts w:ascii="Arial" w:hAnsi="Arial" w:cs="Arial"/>
                <w:color w:val="000000"/>
              </w:rPr>
            </w:pPr>
          </w:p>
          <w:p w14:paraId="72FA456E" w14:textId="2E177162" w:rsidR="0068379D" w:rsidRPr="00F14A6E" w:rsidRDefault="0068379D" w:rsidP="00C350E5">
            <w:pPr>
              <w:autoSpaceDE w:val="0"/>
              <w:autoSpaceDN w:val="0"/>
              <w:adjustRightInd w:val="0"/>
              <w:spacing w:line="360" w:lineRule="auto"/>
              <w:rPr>
                <w:rFonts w:ascii="Arial" w:hAnsi="Arial" w:cs="Arial"/>
                <w:color w:val="000000"/>
              </w:rPr>
            </w:pPr>
            <w:r w:rsidRPr="00F14A6E">
              <w:rPr>
                <w:rFonts w:ascii="Arial" w:hAnsi="Arial" w:cs="Arial"/>
                <w:color w:val="000000"/>
              </w:rPr>
              <w:t>CAPOSA</w:t>
            </w:r>
          </w:p>
          <w:p w14:paraId="4EF464FB" w14:textId="77777777" w:rsidR="0068379D" w:rsidRDefault="0068379D" w:rsidP="00C350E5">
            <w:pPr>
              <w:autoSpaceDE w:val="0"/>
              <w:autoSpaceDN w:val="0"/>
              <w:adjustRightInd w:val="0"/>
              <w:spacing w:line="360" w:lineRule="auto"/>
              <w:rPr>
                <w:rFonts w:ascii="Arial" w:hAnsi="Arial" w:cs="Arial"/>
                <w:b/>
                <w:bCs/>
                <w:color w:val="000000"/>
              </w:rPr>
            </w:pPr>
          </w:p>
        </w:tc>
        <w:tc>
          <w:tcPr>
            <w:tcW w:w="2835" w:type="dxa"/>
            <w:vAlign w:val="center"/>
          </w:tcPr>
          <w:p w14:paraId="70F9749C" w14:textId="77777777" w:rsidR="0068379D" w:rsidRPr="00F14A6E" w:rsidRDefault="0068379D" w:rsidP="00C350E5">
            <w:pPr>
              <w:autoSpaceDE w:val="0"/>
              <w:autoSpaceDN w:val="0"/>
              <w:adjustRightInd w:val="0"/>
              <w:spacing w:line="360" w:lineRule="auto"/>
              <w:jc w:val="right"/>
              <w:rPr>
                <w:rFonts w:ascii="Arial" w:hAnsi="Arial" w:cs="Arial"/>
                <w:color w:val="000000"/>
              </w:rPr>
            </w:pPr>
            <w:r w:rsidRPr="00F14A6E">
              <w:rPr>
                <w:rFonts w:ascii="Arial" w:hAnsi="Arial" w:cs="Arial"/>
                <w:color w:val="000000"/>
              </w:rPr>
              <w:t>761 782 25 90</w:t>
            </w:r>
          </w:p>
          <w:p w14:paraId="2CFB755E" w14:textId="77777777" w:rsidR="0068379D" w:rsidRDefault="0068379D" w:rsidP="00C350E5">
            <w:pPr>
              <w:autoSpaceDE w:val="0"/>
              <w:autoSpaceDN w:val="0"/>
              <w:adjustRightInd w:val="0"/>
              <w:spacing w:line="360" w:lineRule="auto"/>
              <w:jc w:val="right"/>
              <w:rPr>
                <w:rFonts w:ascii="Arial" w:hAnsi="Arial" w:cs="Arial"/>
                <w:color w:val="000000"/>
              </w:rPr>
            </w:pPr>
            <w:r w:rsidRPr="00F14A6E">
              <w:rPr>
                <w:rFonts w:ascii="Arial" w:hAnsi="Arial" w:cs="Arial"/>
                <w:color w:val="000000"/>
              </w:rPr>
              <w:t>761 782 20 02</w:t>
            </w:r>
          </w:p>
          <w:p w14:paraId="10D2C57B" w14:textId="45D251D1" w:rsidR="0068379D" w:rsidRDefault="0068379D" w:rsidP="00C350E5">
            <w:pPr>
              <w:autoSpaceDE w:val="0"/>
              <w:autoSpaceDN w:val="0"/>
              <w:adjustRightInd w:val="0"/>
              <w:spacing w:line="360" w:lineRule="auto"/>
              <w:jc w:val="right"/>
              <w:rPr>
                <w:rFonts w:ascii="Arial" w:hAnsi="Arial" w:cs="Arial"/>
                <w:b/>
                <w:bCs/>
                <w:color w:val="000000"/>
              </w:rPr>
            </w:pPr>
            <w:r>
              <w:rPr>
                <w:rFonts w:ascii="Arial" w:hAnsi="Arial" w:cs="Arial"/>
                <w:color w:val="000000"/>
              </w:rPr>
              <w:t>7617822461</w:t>
            </w:r>
          </w:p>
        </w:tc>
      </w:tr>
      <w:tr w:rsidR="0068379D" w14:paraId="355D42C1" w14:textId="77777777" w:rsidTr="00EB059F">
        <w:tc>
          <w:tcPr>
            <w:tcW w:w="5807" w:type="dxa"/>
            <w:vAlign w:val="center"/>
          </w:tcPr>
          <w:p w14:paraId="6258C6AD" w14:textId="1456E2CC" w:rsidR="0068379D" w:rsidRPr="00C350E5" w:rsidRDefault="0068379D" w:rsidP="00C350E5">
            <w:pPr>
              <w:autoSpaceDE w:val="0"/>
              <w:autoSpaceDN w:val="0"/>
              <w:adjustRightInd w:val="0"/>
              <w:spacing w:line="360" w:lineRule="auto"/>
              <w:rPr>
                <w:rFonts w:ascii="Arial" w:hAnsi="Arial" w:cs="Arial"/>
                <w:color w:val="000000"/>
              </w:rPr>
            </w:pPr>
            <w:r w:rsidRPr="00F14A6E">
              <w:rPr>
                <w:rFonts w:ascii="Arial" w:hAnsi="Arial" w:cs="Arial"/>
                <w:color w:val="000000"/>
              </w:rPr>
              <w:t>PRESIDENCIA</w:t>
            </w:r>
          </w:p>
        </w:tc>
        <w:tc>
          <w:tcPr>
            <w:tcW w:w="2835" w:type="dxa"/>
            <w:vAlign w:val="center"/>
          </w:tcPr>
          <w:p w14:paraId="02CAB3B8" w14:textId="6447631B" w:rsidR="0068379D" w:rsidRPr="00C350E5" w:rsidRDefault="0068379D" w:rsidP="00C350E5">
            <w:pPr>
              <w:autoSpaceDE w:val="0"/>
              <w:autoSpaceDN w:val="0"/>
              <w:adjustRightInd w:val="0"/>
              <w:spacing w:line="360" w:lineRule="auto"/>
              <w:jc w:val="right"/>
              <w:rPr>
                <w:rFonts w:ascii="Arial" w:hAnsi="Arial" w:cs="Arial"/>
                <w:color w:val="000000"/>
              </w:rPr>
            </w:pPr>
            <w:r w:rsidRPr="00F14A6E">
              <w:rPr>
                <w:rFonts w:ascii="Arial" w:hAnsi="Arial" w:cs="Arial"/>
                <w:color w:val="000000"/>
              </w:rPr>
              <w:t>761 782 00 13</w:t>
            </w:r>
          </w:p>
        </w:tc>
      </w:tr>
      <w:tr w:rsidR="0068379D" w14:paraId="0A6819EA" w14:textId="77777777" w:rsidTr="00EB059F">
        <w:tc>
          <w:tcPr>
            <w:tcW w:w="5807" w:type="dxa"/>
            <w:vAlign w:val="center"/>
          </w:tcPr>
          <w:p w14:paraId="55D6C6B2" w14:textId="21B1E916" w:rsidR="0068379D" w:rsidRPr="00C350E5" w:rsidRDefault="0068379D" w:rsidP="00C350E5">
            <w:pPr>
              <w:autoSpaceDE w:val="0"/>
              <w:autoSpaceDN w:val="0"/>
              <w:adjustRightInd w:val="0"/>
              <w:spacing w:line="360" w:lineRule="auto"/>
              <w:rPr>
                <w:rFonts w:ascii="Arial" w:hAnsi="Arial" w:cs="Arial"/>
                <w:color w:val="000000"/>
              </w:rPr>
            </w:pPr>
            <w:r w:rsidRPr="00F14A6E">
              <w:rPr>
                <w:rFonts w:ascii="Arial" w:hAnsi="Arial" w:cs="Arial"/>
                <w:color w:val="000000"/>
              </w:rPr>
              <w:t>PROTECCION CIVIL Y BOMBEROS</w:t>
            </w:r>
          </w:p>
        </w:tc>
        <w:tc>
          <w:tcPr>
            <w:tcW w:w="2835" w:type="dxa"/>
            <w:vAlign w:val="center"/>
          </w:tcPr>
          <w:p w14:paraId="2B9190AD" w14:textId="4FAEDC55" w:rsidR="0068379D" w:rsidRDefault="0068379D" w:rsidP="00C350E5">
            <w:pPr>
              <w:autoSpaceDE w:val="0"/>
              <w:autoSpaceDN w:val="0"/>
              <w:adjustRightInd w:val="0"/>
              <w:spacing w:line="360" w:lineRule="auto"/>
              <w:jc w:val="right"/>
              <w:rPr>
                <w:rFonts w:ascii="Arial" w:hAnsi="Arial" w:cs="Arial"/>
                <w:b/>
                <w:bCs/>
                <w:color w:val="000000"/>
              </w:rPr>
            </w:pPr>
            <w:r w:rsidRPr="00F14A6E">
              <w:rPr>
                <w:rFonts w:ascii="Arial" w:hAnsi="Arial" w:cs="Arial"/>
                <w:color w:val="000000"/>
              </w:rPr>
              <w:t>761 782 00 13 EXT 144</w:t>
            </w:r>
          </w:p>
        </w:tc>
      </w:tr>
      <w:tr w:rsidR="0068379D" w14:paraId="5CD0A5C1" w14:textId="77777777" w:rsidTr="00EB059F">
        <w:tc>
          <w:tcPr>
            <w:tcW w:w="5807" w:type="dxa"/>
            <w:vAlign w:val="center"/>
          </w:tcPr>
          <w:p w14:paraId="56B6CA0C" w14:textId="4147C882" w:rsidR="0068379D" w:rsidRPr="00C350E5" w:rsidRDefault="0068379D" w:rsidP="00C350E5">
            <w:pPr>
              <w:autoSpaceDE w:val="0"/>
              <w:autoSpaceDN w:val="0"/>
              <w:adjustRightInd w:val="0"/>
              <w:spacing w:line="360" w:lineRule="auto"/>
              <w:rPr>
                <w:rFonts w:ascii="Arial" w:hAnsi="Arial" w:cs="Arial"/>
                <w:color w:val="000000"/>
              </w:rPr>
            </w:pPr>
            <w:r w:rsidRPr="00F14A6E">
              <w:rPr>
                <w:rFonts w:ascii="Arial" w:hAnsi="Arial" w:cs="Arial"/>
                <w:color w:val="000000"/>
              </w:rPr>
              <w:t>CRUZ ROJA</w:t>
            </w:r>
          </w:p>
        </w:tc>
        <w:tc>
          <w:tcPr>
            <w:tcW w:w="2835" w:type="dxa"/>
            <w:vAlign w:val="center"/>
          </w:tcPr>
          <w:p w14:paraId="3D72165C" w14:textId="429F73C8" w:rsidR="0068379D" w:rsidRDefault="0068379D" w:rsidP="00C350E5">
            <w:pPr>
              <w:autoSpaceDE w:val="0"/>
              <w:autoSpaceDN w:val="0"/>
              <w:adjustRightInd w:val="0"/>
              <w:spacing w:line="360" w:lineRule="auto"/>
              <w:jc w:val="right"/>
              <w:rPr>
                <w:rFonts w:ascii="Arial" w:hAnsi="Arial" w:cs="Arial"/>
                <w:b/>
                <w:bCs/>
                <w:color w:val="000000"/>
              </w:rPr>
            </w:pPr>
            <w:r w:rsidRPr="00F14A6E">
              <w:rPr>
                <w:rFonts w:ascii="Arial" w:hAnsi="Arial" w:cs="Arial"/>
                <w:color w:val="000000"/>
              </w:rPr>
              <w:t>761 782 04 48</w:t>
            </w:r>
          </w:p>
        </w:tc>
      </w:tr>
      <w:tr w:rsidR="0068379D" w14:paraId="78588612" w14:textId="77777777" w:rsidTr="00EB059F">
        <w:tc>
          <w:tcPr>
            <w:tcW w:w="5807" w:type="dxa"/>
            <w:vAlign w:val="center"/>
          </w:tcPr>
          <w:p w14:paraId="4B73D140" w14:textId="1B3A61B5" w:rsidR="0068379D" w:rsidRPr="00C350E5" w:rsidRDefault="00EB059F" w:rsidP="00C350E5">
            <w:pPr>
              <w:autoSpaceDE w:val="0"/>
              <w:autoSpaceDN w:val="0"/>
              <w:adjustRightInd w:val="0"/>
              <w:spacing w:line="360" w:lineRule="auto"/>
              <w:rPr>
                <w:rFonts w:ascii="Arial" w:hAnsi="Arial" w:cs="Arial"/>
                <w:color w:val="000000"/>
              </w:rPr>
            </w:pPr>
            <w:r>
              <w:rPr>
                <w:rFonts w:ascii="Arial" w:hAnsi="Arial" w:cs="Arial"/>
                <w:color w:val="000000"/>
              </w:rPr>
              <w:t>SEGURIDAD PUBLICA (EMERGENCIAS)</w:t>
            </w:r>
          </w:p>
        </w:tc>
        <w:tc>
          <w:tcPr>
            <w:tcW w:w="2835" w:type="dxa"/>
            <w:vAlign w:val="center"/>
          </w:tcPr>
          <w:p w14:paraId="352F72EC" w14:textId="2763FBCC" w:rsidR="0068379D" w:rsidRDefault="0068379D" w:rsidP="00C350E5">
            <w:pPr>
              <w:autoSpaceDE w:val="0"/>
              <w:autoSpaceDN w:val="0"/>
              <w:adjustRightInd w:val="0"/>
              <w:spacing w:line="360" w:lineRule="auto"/>
              <w:jc w:val="right"/>
              <w:rPr>
                <w:rFonts w:ascii="Arial" w:hAnsi="Arial" w:cs="Arial"/>
                <w:b/>
                <w:bCs/>
                <w:color w:val="000000"/>
              </w:rPr>
            </w:pPr>
            <w:r w:rsidRPr="00F14A6E">
              <w:rPr>
                <w:rFonts w:ascii="Arial" w:hAnsi="Arial" w:cs="Arial"/>
                <w:color w:val="1A1A1A"/>
                <w:shd w:val="clear" w:color="auto" w:fill="F9F9F9"/>
              </w:rPr>
              <w:t>911</w:t>
            </w:r>
          </w:p>
        </w:tc>
      </w:tr>
      <w:tr w:rsidR="00C350E5" w14:paraId="4F32F02C" w14:textId="77777777" w:rsidTr="00EB059F">
        <w:tc>
          <w:tcPr>
            <w:tcW w:w="5807" w:type="dxa"/>
            <w:vAlign w:val="center"/>
          </w:tcPr>
          <w:p w14:paraId="06503287" w14:textId="3FBF0627" w:rsidR="00C350E5" w:rsidRDefault="00EB059F" w:rsidP="00C350E5">
            <w:pPr>
              <w:autoSpaceDE w:val="0"/>
              <w:autoSpaceDN w:val="0"/>
              <w:adjustRightInd w:val="0"/>
              <w:spacing w:line="360" w:lineRule="auto"/>
              <w:rPr>
                <w:rFonts w:ascii="Arial" w:hAnsi="Arial" w:cs="Arial"/>
                <w:color w:val="000000"/>
              </w:rPr>
            </w:pPr>
            <w:r>
              <w:rPr>
                <w:rFonts w:ascii="Arial" w:hAnsi="Arial" w:cs="Arial"/>
                <w:color w:val="000000"/>
              </w:rPr>
              <w:t>CENTRO NACIONAL DE ATENCIÓN CIUDADANA</w:t>
            </w:r>
          </w:p>
        </w:tc>
        <w:tc>
          <w:tcPr>
            <w:tcW w:w="2835" w:type="dxa"/>
            <w:vAlign w:val="center"/>
          </w:tcPr>
          <w:p w14:paraId="4DAF0A82" w14:textId="692AE81C" w:rsidR="00C350E5" w:rsidRPr="00F14A6E" w:rsidRDefault="00C350E5" w:rsidP="00C350E5">
            <w:pPr>
              <w:autoSpaceDE w:val="0"/>
              <w:autoSpaceDN w:val="0"/>
              <w:adjustRightInd w:val="0"/>
              <w:spacing w:line="360" w:lineRule="auto"/>
              <w:jc w:val="right"/>
              <w:rPr>
                <w:rFonts w:ascii="Arial" w:hAnsi="Arial" w:cs="Arial"/>
                <w:color w:val="1A1A1A"/>
                <w:shd w:val="clear" w:color="auto" w:fill="F9F9F9"/>
              </w:rPr>
            </w:pPr>
            <w:r>
              <w:rPr>
                <w:rFonts w:ascii="Arial" w:hAnsi="Arial" w:cs="Arial"/>
                <w:color w:val="1A1A1A"/>
                <w:shd w:val="clear" w:color="auto" w:fill="F9F9F9"/>
              </w:rPr>
              <w:t>088</w:t>
            </w:r>
          </w:p>
        </w:tc>
      </w:tr>
    </w:tbl>
    <w:p w14:paraId="25CD98BF" w14:textId="671D3B63" w:rsidR="00C350E5" w:rsidRDefault="00C350E5" w:rsidP="0068379D">
      <w:pPr>
        <w:autoSpaceDE w:val="0"/>
        <w:autoSpaceDN w:val="0"/>
        <w:adjustRightInd w:val="0"/>
        <w:spacing w:line="360" w:lineRule="auto"/>
        <w:jc w:val="both"/>
        <w:rPr>
          <w:rFonts w:ascii="Arial" w:hAnsi="Arial" w:cs="Arial"/>
          <w:b/>
          <w:bCs/>
          <w:color w:val="000000"/>
        </w:rPr>
      </w:pPr>
    </w:p>
    <w:p w14:paraId="677C3940" w14:textId="23AD48DC" w:rsidR="00EB059F" w:rsidRDefault="00EB059F" w:rsidP="0068379D">
      <w:pPr>
        <w:autoSpaceDE w:val="0"/>
        <w:autoSpaceDN w:val="0"/>
        <w:adjustRightInd w:val="0"/>
        <w:spacing w:line="360" w:lineRule="auto"/>
        <w:jc w:val="both"/>
        <w:rPr>
          <w:rFonts w:ascii="Arial" w:hAnsi="Arial" w:cs="Arial"/>
          <w:b/>
          <w:bCs/>
          <w:color w:val="000000"/>
        </w:rPr>
      </w:pPr>
    </w:p>
    <w:p w14:paraId="49D0D605" w14:textId="6BAF5D33" w:rsidR="00EB059F" w:rsidRDefault="00EB059F" w:rsidP="0068379D">
      <w:pPr>
        <w:autoSpaceDE w:val="0"/>
        <w:autoSpaceDN w:val="0"/>
        <w:adjustRightInd w:val="0"/>
        <w:spacing w:line="360" w:lineRule="auto"/>
        <w:jc w:val="both"/>
        <w:rPr>
          <w:rFonts w:ascii="Arial" w:hAnsi="Arial" w:cs="Arial"/>
          <w:b/>
          <w:bCs/>
          <w:color w:val="000000"/>
        </w:rPr>
      </w:pPr>
    </w:p>
    <w:p w14:paraId="41975022" w14:textId="64EA03B0" w:rsidR="00EB059F" w:rsidRDefault="00EB059F" w:rsidP="0068379D">
      <w:pPr>
        <w:autoSpaceDE w:val="0"/>
        <w:autoSpaceDN w:val="0"/>
        <w:adjustRightInd w:val="0"/>
        <w:spacing w:line="360" w:lineRule="auto"/>
        <w:jc w:val="both"/>
        <w:rPr>
          <w:rFonts w:ascii="Arial" w:hAnsi="Arial" w:cs="Arial"/>
          <w:b/>
          <w:bCs/>
          <w:color w:val="000000"/>
        </w:rPr>
      </w:pPr>
    </w:p>
    <w:p w14:paraId="009C60E4" w14:textId="0A3DB82A" w:rsidR="00EB059F" w:rsidRDefault="00EB059F" w:rsidP="0068379D">
      <w:pPr>
        <w:autoSpaceDE w:val="0"/>
        <w:autoSpaceDN w:val="0"/>
        <w:adjustRightInd w:val="0"/>
        <w:spacing w:line="360" w:lineRule="auto"/>
        <w:jc w:val="both"/>
        <w:rPr>
          <w:rFonts w:ascii="Arial" w:hAnsi="Arial" w:cs="Arial"/>
          <w:b/>
          <w:bCs/>
          <w:color w:val="000000"/>
        </w:rPr>
      </w:pPr>
    </w:p>
    <w:p w14:paraId="7CCED29C" w14:textId="2572AE96" w:rsidR="00EB059F" w:rsidRDefault="00EB059F" w:rsidP="0068379D">
      <w:pPr>
        <w:autoSpaceDE w:val="0"/>
        <w:autoSpaceDN w:val="0"/>
        <w:adjustRightInd w:val="0"/>
        <w:spacing w:line="360" w:lineRule="auto"/>
        <w:jc w:val="both"/>
        <w:rPr>
          <w:rFonts w:ascii="Arial" w:hAnsi="Arial" w:cs="Arial"/>
          <w:b/>
          <w:bCs/>
          <w:color w:val="000000"/>
        </w:rPr>
      </w:pPr>
    </w:p>
    <w:p w14:paraId="3BA06EC2" w14:textId="14C5E025" w:rsidR="00EB059F" w:rsidRDefault="00EB059F" w:rsidP="0068379D">
      <w:pPr>
        <w:autoSpaceDE w:val="0"/>
        <w:autoSpaceDN w:val="0"/>
        <w:adjustRightInd w:val="0"/>
        <w:spacing w:line="360" w:lineRule="auto"/>
        <w:jc w:val="both"/>
        <w:rPr>
          <w:rFonts w:ascii="Arial" w:hAnsi="Arial" w:cs="Arial"/>
          <w:b/>
          <w:bCs/>
          <w:color w:val="000000"/>
        </w:rPr>
      </w:pPr>
    </w:p>
    <w:p w14:paraId="0634B2DA" w14:textId="77777777" w:rsidR="00EB059F" w:rsidRDefault="00EB059F" w:rsidP="0068379D">
      <w:pPr>
        <w:autoSpaceDE w:val="0"/>
        <w:autoSpaceDN w:val="0"/>
        <w:adjustRightInd w:val="0"/>
        <w:spacing w:line="360" w:lineRule="auto"/>
        <w:jc w:val="both"/>
        <w:rPr>
          <w:rFonts w:ascii="Arial" w:hAnsi="Arial" w:cs="Arial"/>
          <w:b/>
          <w:bCs/>
          <w:color w:val="000000"/>
        </w:rPr>
      </w:pPr>
    </w:p>
    <w:p w14:paraId="7F4840AE" w14:textId="77777777" w:rsidR="00C350E5" w:rsidRPr="00F14A6E" w:rsidRDefault="00C350E5" w:rsidP="0068379D">
      <w:pPr>
        <w:autoSpaceDE w:val="0"/>
        <w:autoSpaceDN w:val="0"/>
        <w:adjustRightInd w:val="0"/>
        <w:spacing w:line="360" w:lineRule="auto"/>
        <w:jc w:val="both"/>
        <w:rPr>
          <w:rFonts w:ascii="Arial" w:hAnsi="Arial" w:cs="Arial"/>
          <w:b/>
          <w:bCs/>
          <w:color w:val="000000"/>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06"/>
        <w:gridCol w:w="4111"/>
      </w:tblGrid>
      <w:tr w:rsidR="0068379D" w:rsidRPr="00F14A6E" w14:paraId="096BEB4A" w14:textId="77777777" w:rsidTr="00EB059F">
        <w:trPr>
          <w:trHeight w:val="784"/>
        </w:trPr>
        <w:tc>
          <w:tcPr>
            <w:tcW w:w="8217" w:type="dxa"/>
            <w:gridSpan w:val="2"/>
            <w:shd w:val="clear" w:color="auto" w:fill="auto"/>
          </w:tcPr>
          <w:p w14:paraId="3ECB745F" w14:textId="77777777" w:rsidR="0068379D" w:rsidRPr="00EB059F" w:rsidRDefault="0068379D" w:rsidP="00A661E4">
            <w:pPr>
              <w:autoSpaceDE w:val="0"/>
              <w:autoSpaceDN w:val="0"/>
              <w:adjustRightInd w:val="0"/>
              <w:spacing w:line="360" w:lineRule="auto"/>
              <w:jc w:val="both"/>
              <w:rPr>
                <w:rFonts w:ascii="Arial" w:hAnsi="Arial" w:cs="Arial"/>
                <w:color w:val="1A1A1A"/>
                <w:shd w:val="clear" w:color="auto" w:fill="F9F9F9"/>
              </w:rPr>
            </w:pPr>
          </w:p>
          <w:p w14:paraId="1E3C4691" w14:textId="77777777" w:rsidR="0068379D" w:rsidRPr="00EB059F" w:rsidRDefault="0068379D" w:rsidP="00A661E4">
            <w:pPr>
              <w:autoSpaceDE w:val="0"/>
              <w:autoSpaceDN w:val="0"/>
              <w:adjustRightInd w:val="0"/>
              <w:spacing w:line="360" w:lineRule="auto"/>
              <w:jc w:val="both"/>
              <w:rPr>
                <w:rFonts w:ascii="Arial" w:hAnsi="Arial" w:cs="Arial"/>
                <w:color w:val="1A1A1A"/>
                <w:shd w:val="clear" w:color="auto" w:fill="F9F9F9"/>
              </w:rPr>
            </w:pPr>
            <w:r w:rsidRPr="00EB059F">
              <w:rPr>
                <w:rFonts w:ascii="Arial" w:hAnsi="Arial" w:cs="Arial"/>
                <w:color w:val="1A1A1A"/>
                <w:shd w:val="clear" w:color="auto" w:fill="F9F9F9"/>
              </w:rPr>
              <w:t>ORGANISMO</w:t>
            </w:r>
          </w:p>
        </w:tc>
      </w:tr>
      <w:tr w:rsidR="0068379D" w:rsidRPr="00F14A6E" w14:paraId="25D7E705" w14:textId="77777777" w:rsidTr="00EB059F">
        <w:trPr>
          <w:trHeight w:val="2381"/>
        </w:trPr>
        <w:tc>
          <w:tcPr>
            <w:tcW w:w="4106" w:type="dxa"/>
            <w:shd w:val="clear" w:color="auto" w:fill="auto"/>
          </w:tcPr>
          <w:p w14:paraId="0C2E3BB8" w14:textId="77777777" w:rsidR="0068379D" w:rsidRPr="00EB059F" w:rsidRDefault="0068379D" w:rsidP="00A661E4">
            <w:pPr>
              <w:autoSpaceDE w:val="0"/>
              <w:autoSpaceDN w:val="0"/>
              <w:adjustRightInd w:val="0"/>
              <w:spacing w:line="360" w:lineRule="auto"/>
              <w:jc w:val="both"/>
              <w:rPr>
                <w:rFonts w:ascii="Arial" w:hAnsi="Arial" w:cs="Arial"/>
                <w:color w:val="1A1A1A"/>
                <w:shd w:val="clear" w:color="auto" w:fill="F9F9F9"/>
              </w:rPr>
            </w:pPr>
          </w:p>
          <w:p w14:paraId="64B5C068" w14:textId="77777777" w:rsidR="0068379D" w:rsidRPr="00EB059F" w:rsidRDefault="0068379D" w:rsidP="00A661E4">
            <w:pPr>
              <w:autoSpaceDE w:val="0"/>
              <w:autoSpaceDN w:val="0"/>
              <w:adjustRightInd w:val="0"/>
              <w:spacing w:line="360" w:lineRule="auto"/>
              <w:jc w:val="both"/>
              <w:rPr>
                <w:rFonts w:ascii="Arial" w:hAnsi="Arial" w:cs="Arial"/>
                <w:color w:val="1A1A1A"/>
                <w:shd w:val="clear" w:color="auto" w:fill="F9F9F9"/>
              </w:rPr>
            </w:pPr>
            <w:r w:rsidRPr="00EB059F">
              <w:rPr>
                <w:rFonts w:ascii="Arial" w:hAnsi="Arial" w:cs="Arial"/>
                <w:color w:val="1A1A1A"/>
                <w:shd w:val="clear" w:color="auto" w:fill="F9F9F9"/>
              </w:rPr>
              <w:t>Presidente</w:t>
            </w:r>
          </w:p>
          <w:p w14:paraId="2BA34952" w14:textId="77777777" w:rsidR="0068379D" w:rsidRPr="00EB059F" w:rsidRDefault="0068379D" w:rsidP="00A661E4">
            <w:pPr>
              <w:autoSpaceDE w:val="0"/>
              <w:autoSpaceDN w:val="0"/>
              <w:adjustRightInd w:val="0"/>
              <w:spacing w:line="360" w:lineRule="auto"/>
              <w:jc w:val="both"/>
              <w:rPr>
                <w:rFonts w:ascii="Arial" w:hAnsi="Arial" w:cs="Arial"/>
                <w:color w:val="1A1A1A"/>
                <w:shd w:val="clear" w:color="auto" w:fill="F9F9F9"/>
              </w:rPr>
            </w:pPr>
            <w:r w:rsidRPr="00EB059F">
              <w:rPr>
                <w:rFonts w:ascii="Arial" w:hAnsi="Arial" w:cs="Arial"/>
                <w:color w:val="1A1A1A"/>
                <w:shd w:val="clear" w:color="auto" w:fill="F9F9F9"/>
              </w:rPr>
              <w:t xml:space="preserve">ING. MARIN JESUS MORENO MIRANDA </w:t>
            </w:r>
          </w:p>
          <w:p w14:paraId="3240AC13" w14:textId="77777777" w:rsidR="0068379D" w:rsidRPr="00EB059F" w:rsidRDefault="0068379D" w:rsidP="00A661E4">
            <w:pPr>
              <w:autoSpaceDE w:val="0"/>
              <w:autoSpaceDN w:val="0"/>
              <w:adjustRightInd w:val="0"/>
              <w:spacing w:line="360" w:lineRule="auto"/>
              <w:jc w:val="both"/>
              <w:rPr>
                <w:rFonts w:ascii="Arial" w:hAnsi="Arial" w:cs="Arial"/>
                <w:color w:val="1A1A1A"/>
                <w:shd w:val="clear" w:color="auto" w:fill="F9F9F9"/>
              </w:rPr>
            </w:pPr>
            <w:r w:rsidRPr="00EB059F">
              <w:rPr>
                <w:rFonts w:ascii="Arial" w:hAnsi="Arial" w:cs="Arial"/>
                <w:color w:val="1A1A1A"/>
                <w:shd w:val="clear" w:color="auto" w:fill="F9F9F9"/>
              </w:rPr>
              <w:t>7731518876</w:t>
            </w:r>
          </w:p>
        </w:tc>
        <w:tc>
          <w:tcPr>
            <w:tcW w:w="4111" w:type="dxa"/>
            <w:shd w:val="clear" w:color="auto" w:fill="auto"/>
          </w:tcPr>
          <w:p w14:paraId="76163435" w14:textId="77777777" w:rsidR="0068379D" w:rsidRPr="00EB059F" w:rsidRDefault="0068379D" w:rsidP="00A661E4">
            <w:pPr>
              <w:autoSpaceDE w:val="0"/>
              <w:autoSpaceDN w:val="0"/>
              <w:adjustRightInd w:val="0"/>
              <w:spacing w:line="360" w:lineRule="auto"/>
              <w:jc w:val="both"/>
              <w:rPr>
                <w:rFonts w:ascii="Arial" w:hAnsi="Arial" w:cs="Arial"/>
                <w:color w:val="1A1A1A"/>
                <w:shd w:val="clear" w:color="auto" w:fill="F9F9F9"/>
              </w:rPr>
            </w:pPr>
          </w:p>
          <w:p w14:paraId="4CDDD741" w14:textId="77777777" w:rsidR="0068379D" w:rsidRPr="00EB059F" w:rsidRDefault="0068379D" w:rsidP="00A661E4">
            <w:pPr>
              <w:autoSpaceDE w:val="0"/>
              <w:autoSpaceDN w:val="0"/>
              <w:adjustRightInd w:val="0"/>
              <w:spacing w:line="360" w:lineRule="auto"/>
              <w:jc w:val="both"/>
              <w:rPr>
                <w:rFonts w:ascii="Arial" w:hAnsi="Arial" w:cs="Arial"/>
                <w:color w:val="1A1A1A"/>
                <w:shd w:val="clear" w:color="auto" w:fill="F9F9F9"/>
              </w:rPr>
            </w:pPr>
            <w:r w:rsidRPr="00EB059F">
              <w:rPr>
                <w:rFonts w:ascii="Arial" w:hAnsi="Arial" w:cs="Arial"/>
                <w:color w:val="1A1A1A"/>
                <w:shd w:val="clear" w:color="auto" w:fill="F9F9F9"/>
              </w:rPr>
              <w:t>Secretaria</w:t>
            </w:r>
          </w:p>
          <w:p w14:paraId="7597B825" w14:textId="77777777" w:rsidR="0068379D" w:rsidRPr="00EB059F" w:rsidRDefault="0068379D" w:rsidP="00A661E4">
            <w:pPr>
              <w:autoSpaceDE w:val="0"/>
              <w:autoSpaceDN w:val="0"/>
              <w:adjustRightInd w:val="0"/>
              <w:spacing w:line="360" w:lineRule="auto"/>
              <w:jc w:val="both"/>
              <w:rPr>
                <w:rFonts w:ascii="Arial" w:hAnsi="Arial" w:cs="Arial"/>
                <w:color w:val="1A1A1A"/>
                <w:shd w:val="clear" w:color="auto" w:fill="F9F9F9"/>
              </w:rPr>
            </w:pPr>
            <w:r w:rsidRPr="00EB059F">
              <w:rPr>
                <w:rFonts w:ascii="Arial" w:hAnsi="Arial" w:cs="Arial"/>
                <w:color w:val="1A1A1A"/>
                <w:shd w:val="clear" w:color="auto" w:fill="F9F9F9"/>
              </w:rPr>
              <w:t>LIC. MONICA MEJIA ANGELES</w:t>
            </w:r>
          </w:p>
          <w:p w14:paraId="588053FC" w14:textId="77777777" w:rsidR="0068379D" w:rsidRPr="00EB059F" w:rsidRDefault="0068379D" w:rsidP="00A661E4">
            <w:pPr>
              <w:autoSpaceDE w:val="0"/>
              <w:autoSpaceDN w:val="0"/>
              <w:adjustRightInd w:val="0"/>
              <w:spacing w:line="360" w:lineRule="auto"/>
              <w:jc w:val="both"/>
              <w:rPr>
                <w:rFonts w:ascii="Arial" w:hAnsi="Arial" w:cs="Arial"/>
                <w:color w:val="1A1A1A"/>
                <w:shd w:val="clear" w:color="auto" w:fill="F9F9F9"/>
              </w:rPr>
            </w:pPr>
            <w:r w:rsidRPr="00EB059F">
              <w:rPr>
                <w:rFonts w:ascii="Arial" w:hAnsi="Arial" w:cs="Arial"/>
                <w:color w:val="1A1A1A"/>
                <w:shd w:val="clear" w:color="auto" w:fill="F9F9F9"/>
              </w:rPr>
              <w:t xml:space="preserve"> </w:t>
            </w:r>
          </w:p>
          <w:p w14:paraId="4E22BDCB" w14:textId="77777777" w:rsidR="0068379D" w:rsidRPr="00EB059F" w:rsidRDefault="0068379D" w:rsidP="00A661E4">
            <w:pPr>
              <w:autoSpaceDE w:val="0"/>
              <w:autoSpaceDN w:val="0"/>
              <w:adjustRightInd w:val="0"/>
              <w:spacing w:line="360" w:lineRule="auto"/>
              <w:jc w:val="both"/>
              <w:rPr>
                <w:rFonts w:ascii="Arial" w:hAnsi="Arial" w:cs="Arial"/>
                <w:color w:val="1A1A1A"/>
                <w:shd w:val="clear" w:color="auto" w:fill="F9F9F9"/>
              </w:rPr>
            </w:pPr>
            <w:r w:rsidRPr="00EB059F">
              <w:rPr>
                <w:rFonts w:ascii="Arial" w:hAnsi="Arial" w:cs="Arial"/>
                <w:color w:val="1A1A1A"/>
                <w:shd w:val="clear" w:color="auto" w:fill="F9F9F9"/>
              </w:rPr>
              <w:t>7721412186</w:t>
            </w:r>
          </w:p>
        </w:tc>
      </w:tr>
      <w:tr w:rsidR="0068379D" w:rsidRPr="00F14A6E" w14:paraId="4C1B421C" w14:textId="77777777" w:rsidTr="00EB059F">
        <w:trPr>
          <w:trHeight w:val="2092"/>
        </w:trPr>
        <w:tc>
          <w:tcPr>
            <w:tcW w:w="4106" w:type="dxa"/>
            <w:shd w:val="clear" w:color="auto" w:fill="auto"/>
          </w:tcPr>
          <w:p w14:paraId="66C66F39" w14:textId="77777777" w:rsidR="0068379D" w:rsidRPr="00EB059F" w:rsidRDefault="0068379D" w:rsidP="00A661E4">
            <w:pPr>
              <w:autoSpaceDE w:val="0"/>
              <w:autoSpaceDN w:val="0"/>
              <w:adjustRightInd w:val="0"/>
              <w:spacing w:line="360" w:lineRule="auto"/>
              <w:jc w:val="both"/>
              <w:rPr>
                <w:rFonts w:ascii="Arial" w:hAnsi="Arial" w:cs="Arial"/>
                <w:color w:val="1A1A1A"/>
                <w:shd w:val="clear" w:color="auto" w:fill="F9F9F9"/>
              </w:rPr>
            </w:pPr>
          </w:p>
          <w:p w14:paraId="65A5D7B0" w14:textId="77777777" w:rsidR="0068379D" w:rsidRPr="00EB059F" w:rsidRDefault="0068379D" w:rsidP="00A661E4">
            <w:pPr>
              <w:autoSpaceDE w:val="0"/>
              <w:autoSpaceDN w:val="0"/>
              <w:adjustRightInd w:val="0"/>
              <w:spacing w:line="360" w:lineRule="auto"/>
              <w:jc w:val="both"/>
              <w:rPr>
                <w:rFonts w:ascii="Arial" w:hAnsi="Arial" w:cs="Arial"/>
                <w:color w:val="1A1A1A"/>
                <w:shd w:val="clear" w:color="auto" w:fill="F9F9F9"/>
              </w:rPr>
            </w:pPr>
            <w:r w:rsidRPr="00EB059F">
              <w:rPr>
                <w:rFonts w:ascii="Arial" w:hAnsi="Arial" w:cs="Arial"/>
                <w:color w:val="1A1A1A"/>
                <w:shd w:val="clear" w:color="auto" w:fill="F9F9F9"/>
              </w:rPr>
              <w:t xml:space="preserve"> Primer vocal </w:t>
            </w:r>
          </w:p>
          <w:p w14:paraId="2650700D" w14:textId="77777777" w:rsidR="0068379D" w:rsidRPr="00EB059F" w:rsidRDefault="0068379D" w:rsidP="00A661E4">
            <w:pPr>
              <w:autoSpaceDE w:val="0"/>
              <w:autoSpaceDN w:val="0"/>
              <w:adjustRightInd w:val="0"/>
              <w:spacing w:line="360" w:lineRule="auto"/>
              <w:jc w:val="both"/>
              <w:rPr>
                <w:rFonts w:ascii="Arial" w:hAnsi="Arial" w:cs="Arial"/>
                <w:color w:val="1A1A1A"/>
                <w:shd w:val="clear" w:color="auto" w:fill="F9F9F9"/>
              </w:rPr>
            </w:pPr>
            <w:r w:rsidRPr="00EB059F">
              <w:rPr>
                <w:rFonts w:ascii="Arial" w:hAnsi="Arial" w:cs="Arial"/>
                <w:color w:val="1A1A1A"/>
                <w:shd w:val="clear" w:color="auto" w:fill="F9F9F9"/>
              </w:rPr>
              <w:t>C. ALBERTO SOLIS MULIZ</w:t>
            </w:r>
          </w:p>
          <w:p w14:paraId="76E778E3" w14:textId="77777777" w:rsidR="0068379D" w:rsidRPr="00EB059F" w:rsidRDefault="0068379D" w:rsidP="00A661E4">
            <w:pPr>
              <w:autoSpaceDE w:val="0"/>
              <w:autoSpaceDN w:val="0"/>
              <w:adjustRightInd w:val="0"/>
              <w:spacing w:line="360" w:lineRule="auto"/>
              <w:jc w:val="both"/>
              <w:rPr>
                <w:rFonts w:ascii="Arial" w:hAnsi="Arial" w:cs="Arial"/>
                <w:color w:val="1A1A1A"/>
                <w:shd w:val="clear" w:color="auto" w:fill="F9F9F9"/>
              </w:rPr>
            </w:pPr>
          </w:p>
          <w:p w14:paraId="29159853" w14:textId="77777777" w:rsidR="0068379D" w:rsidRPr="00EB059F" w:rsidRDefault="0068379D" w:rsidP="00A661E4">
            <w:pPr>
              <w:autoSpaceDE w:val="0"/>
              <w:autoSpaceDN w:val="0"/>
              <w:adjustRightInd w:val="0"/>
              <w:spacing w:line="360" w:lineRule="auto"/>
              <w:jc w:val="both"/>
              <w:rPr>
                <w:rFonts w:ascii="Arial" w:hAnsi="Arial" w:cs="Arial"/>
                <w:color w:val="1A1A1A"/>
                <w:shd w:val="clear" w:color="auto" w:fill="F9F9F9"/>
              </w:rPr>
            </w:pPr>
            <w:r w:rsidRPr="00EB059F">
              <w:rPr>
                <w:rFonts w:ascii="Arial" w:hAnsi="Arial" w:cs="Arial"/>
                <w:color w:val="1A1A1A"/>
                <w:shd w:val="clear" w:color="auto" w:fill="F9F9F9"/>
              </w:rPr>
              <w:t>7737364105</w:t>
            </w:r>
          </w:p>
        </w:tc>
        <w:tc>
          <w:tcPr>
            <w:tcW w:w="4111" w:type="dxa"/>
            <w:shd w:val="clear" w:color="auto" w:fill="auto"/>
          </w:tcPr>
          <w:p w14:paraId="3C81655F" w14:textId="77777777" w:rsidR="0068379D" w:rsidRPr="00EB059F" w:rsidRDefault="0068379D" w:rsidP="00A661E4">
            <w:pPr>
              <w:autoSpaceDE w:val="0"/>
              <w:autoSpaceDN w:val="0"/>
              <w:adjustRightInd w:val="0"/>
              <w:spacing w:line="360" w:lineRule="auto"/>
              <w:jc w:val="both"/>
              <w:rPr>
                <w:rFonts w:ascii="Arial" w:hAnsi="Arial" w:cs="Arial"/>
                <w:color w:val="1A1A1A"/>
                <w:shd w:val="clear" w:color="auto" w:fill="F9F9F9"/>
              </w:rPr>
            </w:pPr>
          </w:p>
          <w:p w14:paraId="4B1AB059" w14:textId="77777777" w:rsidR="0068379D" w:rsidRPr="00EB059F" w:rsidRDefault="0068379D" w:rsidP="00A661E4">
            <w:pPr>
              <w:autoSpaceDE w:val="0"/>
              <w:autoSpaceDN w:val="0"/>
              <w:adjustRightInd w:val="0"/>
              <w:spacing w:line="360" w:lineRule="auto"/>
              <w:jc w:val="both"/>
              <w:rPr>
                <w:rFonts w:ascii="Arial" w:hAnsi="Arial" w:cs="Arial"/>
                <w:color w:val="1A1A1A"/>
                <w:shd w:val="clear" w:color="auto" w:fill="F9F9F9"/>
              </w:rPr>
            </w:pPr>
            <w:r w:rsidRPr="00EB059F">
              <w:rPr>
                <w:rFonts w:ascii="Arial" w:hAnsi="Arial" w:cs="Arial"/>
                <w:color w:val="1A1A1A"/>
                <w:shd w:val="clear" w:color="auto" w:fill="F9F9F9"/>
              </w:rPr>
              <w:t>Segundo vocal</w:t>
            </w:r>
          </w:p>
          <w:p w14:paraId="59EC2112" w14:textId="77777777" w:rsidR="0068379D" w:rsidRPr="00EB059F" w:rsidRDefault="0068379D" w:rsidP="00A661E4">
            <w:pPr>
              <w:autoSpaceDE w:val="0"/>
              <w:autoSpaceDN w:val="0"/>
              <w:adjustRightInd w:val="0"/>
              <w:spacing w:line="360" w:lineRule="auto"/>
              <w:jc w:val="both"/>
              <w:rPr>
                <w:rFonts w:ascii="Arial" w:hAnsi="Arial" w:cs="Arial"/>
                <w:color w:val="1A1A1A"/>
                <w:shd w:val="clear" w:color="auto" w:fill="F9F9F9"/>
              </w:rPr>
            </w:pPr>
            <w:r w:rsidRPr="00EB059F">
              <w:rPr>
                <w:rFonts w:ascii="Arial" w:hAnsi="Arial" w:cs="Arial"/>
                <w:color w:val="1A1A1A"/>
                <w:shd w:val="clear" w:color="auto" w:fill="F9F9F9"/>
              </w:rPr>
              <w:t>C. CARDIEL ARTURO TREJO MEJIA</w:t>
            </w:r>
          </w:p>
          <w:p w14:paraId="52BD881A" w14:textId="77777777" w:rsidR="0068379D" w:rsidRPr="00EB059F" w:rsidRDefault="0068379D" w:rsidP="00A661E4">
            <w:pPr>
              <w:autoSpaceDE w:val="0"/>
              <w:autoSpaceDN w:val="0"/>
              <w:adjustRightInd w:val="0"/>
              <w:spacing w:line="360" w:lineRule="auto"/>
              <w:jc w:val="both"/>
              <w:rPr>
                <w:rFonts w:ascii="Arial" w:hAnsi="Arial" w:cs="Arial"/>
                <w:color w:val="1A1A1A"/>
                <w:shd w:val="clear" w:color="auto" w:fill="F9F9F9"/>
              </w:rPr>
            </w:pPr>
            <w:r w:rsidRPr="00EB059F">
              <w:rPr>
                <w:rFonts w:ascii="Arial" w:hAnsi="Arial" w:cs="Arial"/>
                <w:color w:val="1A1A1A"/>
                <w:shd w:val="clear" w:color="auto" w:fill="F9F9F9"/>
              </w:rPr>
              <w:t>5625195993</w:t>
            </w:r>
          </w:p>
        </w:tc>
      </w:tr>
      <w:tr w:rsidR="0068379D" w:rsidRPr="00F14A6E" w14:paraId="0A97A4E4" w14:textId="77777777" w:rsidTr="00EB059F">
        <w:trPr>
          <w:trHeight w:val="1697"/>
        </w:trPr>
        <w:tc>
          <w:tcPr>
            <w:tcW w:w="4106" w:type="dxa"/>
            <w:shd w:val="clear" w:color="auto" w:fill="auto"/>
          </w:tcPr>
          <w:p w14:paraId="4CC3FEE4" w14:textId="77777777" w:rsidR="0068379D" w:rsidRPr="00EB059F" w:rsidRDefault="0068379D" w:rsidP="00A661E4">
            <w:pPr>
              <w:autoSpaceDE w:val="0"/>
              <w:autoSpaceDN w:val="0"/>
              <w:adjustRightInd w:val="0"/>
              <w:spacing w:line="360" w:lineRule="auto"/>
              <w:jc w:val="both"/>
              <w:rPr>
                <w:rFonts w:ascii="Arial" w:hAnsi="Arial" w:cs="Arial"/>
                <w:color w:val="1A1A1A"/>
                <w:shd w:val="clear" w:color="auto" w:fill="F9F9F9"/>
              </w:rPr>
            </w:pPr>
          </w:p>
          <w:p w14:paraId="16165F0D" w14:textId="77777777" w:rsidR="0068379D" w:rsidRPr="00EB059F" w:rsidRDefault="0068379D" w:rsidP="00A661E4">
            <w:pPr>
              <w:autoSpaceDE w:val="0"/>
              <w:autoSpaceDN w:val="0"/>
              <w:adjustRightInd w:val="0"/>
              <w:spacing w:line="360" w:lineRule="auto"/>
              <w:jc w:val="both"/>
              <w:rPr>
                <w:rFonts w:ascii="Arial" w:hAnsi="Arial" w:cs="Arial"/>
                <w:color w:val="1A1A1A"/>
                <w:shd w:val="clear" w:color="auto" w:fill="F9F9F9"/>
              </w:rPr>
            </w:pPr>
            <w:r w:rsidRPr="00EB059F">
              <w:rPr>
                <w:rFonts w:ascii="Arial" w:hAnsi="Arial" w:cs="Arial"/>
                <w:color w:val="1A1A1A"/>
                <w:shd w:val="clear" w:color="auto" w:fill="F9F9F9"/>
              </w:rPr>
              <w:t xml:space="preserve">Tercer vocal </w:t>
            </w:r>
          </w:p>
          <w:p w14:paraId="7349309D" w14:textId="77777777" w:rsidR="0068379D" w:rsidRPr="00EB059F" w:rsidRDefault="0068379D" w:rsidP="00A661E4">
            <w:pPr>
              <w:autoSpaceDE w:val="0"/>
              <w:autoSpaceDN w:val="0"/>
              <w:adjustRightInd w:val="0"/>
              <w:spacing w:line="360" w:lineRule="auto"/>
              <w:jc w:val="both"/>
              <w:rPr>
                <w:rFonts w:ascii="Arial" w:hAnsi="Arial" w:cs="Arial"/>
                <w:color w:val="1A1A1A"/>
                <w:shd w:val="clear" w:color="auto" w:fill="F9F9F9"/>
              </w:rPr>
            </w:pPr>
            <w:r w:rsidRPr="00EB059F">
              <w:rPr>
                <w:rFonts w:ascii="Arial" w:hAnsi="Arial" w:cs="Arial"/>
                <w:color w:val="1A1A1A"/>
                <w:shd w:val="clear" w:color="auto" w:fill="F9F9F9"/>
              </w:rPr>
              <w:t>C. JOEL SAENZ SAAVEDRA</w:t>
            </w:r>
          </w:p>
          <w:p w14:paraId="59DAEE65" w14:textId="77777777" w:rsidR="0068379D" w:rsidRPr="00EB059F" w:rsidRDefault="0068379D" w:rsidP="00A661E4">
            <w:pPr>
              <w:autoSpaceDE w:val="0"/>
              <w:autoSpaceDN w:val="0"/>
              <w:adjustRightInd w:val="0"/>
              <w:spacing w:line="360" w:lineRule="auto"/>
              <w:jc w:val="both"/>
              <w:rPr>
                <w:rFonts w:ascii="Arial" w:hAnsi="Arial" w:cs="Arial"/>
                <w:color w:val="1A1A1A"/>
                <w:shd w:val="clear" w:color="auto" w:fill="F9F9F9"/>
              </w:rPr>
            </w:pPr>
            <w:r w:rsidRPr="00EB059F">
              <w:rPr>
                <w:rFonts w:ascii="Arial" w:hAnsi="Arial" w:cs="Arial"/>
                <w:color w:val="1A1A1A"/>
                <w:shd w:val="clear" w:color="auto" w:fill="F9F9F9"/>
              </w:rPr>
              <w:t>7731383363</w:t>
            </w:r>
          </w:p>
        </w:tc>
        <w:tc>
          <w:tcPr>
            <w:tcW w:w="4111" w:type="dxa"/>
            <w:shd w:val="clear" w:color="auto" w:fill="auto"/>
          </w:tcPr>
          <w:p w14:paraId="3EF8802B" w14:textId="77777777" w:rsidR="0068379D" w:rsidRPr="00EB059F" w:rsidRDefault="0068379D" w:rsidP="00A661E4">
            <w:pPr>
              <w:autoSpaceDE w:val="0"/>
              <w:autoSpaceDN w:val="0"/>
              <w:adjustRightInd w:val="0"/>
              <w:spacing w:line="360" w:lineRule="auto"/>
              <w:jc w:val="both"/>
              <w:rPr>
                <w:rFonts w:ascii="Arial" w:hAnsi="Arial" w:cs="Arial"/>
                <w:color w:val="1A1A1A"/>
                <w:shd w:val="clear" w:color="auto" w:fill="F9F9F9"/>
              </w:rPr>
            </w:pPr>
          </w:p>
          <w:p w14:paraId="5E59C58A" w14:textId="77777777" w:rsidR="0068379D" w:rsidRPr="00EB059F" w:rsidRDefault="0068379D" w:rsidP="00A661E4">
            <w:pPr>
              <w:autoSpaceDE w:val="0"/>
              <w:autoSpaceDN w:val="0"/>
              <w:adjustRightInd w:val="0"/>
              <w:spacing w:line="360" w:lineRule="auto"/>
              <w:jc w:val="both"/>
              <w:rPr>
                <w:rFonts w:ascii="Arial" w:hAnsi="Arial" w:cs="Arial"/>
                <w:color w:val="1A1A1A"/>
                <w:shd w:val="clear" w:color="auto" w:fill="F9F9F9"/>
              </w:rPr>
            </w:pPr>
            <w:r w:rsidRPr="00EB059F">
              <w:rPr>
                <w:rFonts w:ascii="Arial" w:hAnsi="Arial" w:cs="Arial"/>
                <w:color w:val="1A1A1A"/>
                <w:shd w:val="clear" w:color="auto" w:fill="F9F9F9"/>
              </w:rPr>
              <w:t xml:space="preserve">Cuarto vocal </w:t>
            </w:r>
          </w:p>
          <w:p w14:paraId="34FC29C2" w14:textId="77777777" w:rsidR="0068379D" w:rsidRPr="00EB059F" w:rsidRDefault="0068379D" w:rsidP="00A661E4">
            <w:pPr>
              <w:autoSpaceDE w:val="0"/>
              <w:autoSpaceDN w:val="0"/>
              <w:adjustRightInd w:val="0"/>
              <w:spacing w:line="360" w:lineRule="auto"/>
              <w:jc w:val="both"/>
              <w:rPr>
                <w:rFonts w:ascii="Arial" w:hAnsi="Arial" w:cs="Arial"/>
                <w:color w:val="1A1A1A"/>
                <w:shd w:val="clear" w:color="auto" w:fill="F9F9F9"/>
              </w:rPr>
            </w:pPr>
            <w:r w:rsidRPr="00EB059F">
              <w:rPr>
                <w:rFonts w:ascii="Arial" w:hAnsi="Arial" w:cs="Arial"/>
                <w:color w:val="1A1A1A"/>
                <w:shd w:val="clear" w:color="auto" w:fill="F9F9F9"/>
              </w:rPr>
              <w:t>C. ALMA NIDIA GRACIA CRISTINO</w:t>
            </w:r>
          </w:p>
          <w:p w14:paraId="48DABD29" w14:textId="77777777" w:rsidR="0068379D" w:rsidRPr="00EB059F" w:rsidRDefault="0068379D" w:rsidP="00A661E4">
            <w:pPr>
              <w:rPr>
                <w:rFonts w:ascii="Arial" w:hAnsi="Arial" w:cs="Arial"/>
              </w:rPr>
            </w:pPr>
            <w:r w:rsidRPr="00EB059F">
              <w:rPr>
                <w:rFonts w:ascii="Arial" w:hAnsi="Arial" w:cs="Arial"/>
              </w:rPr>
              <w:t>7731571546</w:t>
            </w:r>
          </w:p>
        </w:tc>
      </w:tr>
    </w:tbl>
    <w:p w14:paraId="6C4B418F" w14:textId="2A979D97" w:rsidR="0068379D" w:rsidRDefault="0068379D" w:rsidP="0068379D">
      <w:pPr>
        <w:autoSpaceDE w:val="0"/>
        <w:autoSpaceDN w:val="0"/>
        <w:adjustRightInd w:val="0"/>
        <w:spacing w:line="360" w:lineRule="auto"/>
        <w:jc w:val="both"/>
        <w:rPr>
          <w:rFonts w:ascii="Arial" w:hAnsi="Arial" w:cs="Arial"/>
          <w:b/>
          <w:bCs/>
          <w:color w:val="000000"/>
        </w:rPr>
      </w:pPr>
    </w:p>
    <w:p w14:paraId="15857131" w14:textId="77777777" w:rsidR="00C350E5" w:rsidRPr="00F14A6E" w:rsidRDefault="00C350E5" w:rsidP="0068379D">
      <w:pPr>
        <w:autoSpaceDE w:val="0"/>
        <w:autoSpaceDN w:val="0"/>
        <w:adjustRightInd w:val="0"/>
        <w:spacing w:line="360" w:lineRule="auto"/>
        <w:jc w:val="both"/>
        <w:rPr>
          <w:rFonts w:ascii="Arial" w:hAnsi="Arial" w:cs="Arial"/>
          <w:b/>
          <w:bCs/>
          <w:color w:val="000000"/>
        </w:rPr>
      </w:pPr>
    </w:p>
    <w:p w14:paraId="1E1F01A3"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r w:rsidRPr="00F14A6E">
        <w:rPr>
          <w:rFonts w:ascii="Arial" w:hAnsi="Arial" w:cs="Arial"/>
          <w:b/>
          <w:bCs/>
          <w:color w:val="000000"/>
        </w:rPr>
        <w:t>Objetivos</w:t>
      </w:r>
    </w:p>
    <w:p w14:paraId="268E9944"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p>
    <w:p w14:paraId="0BBE42AE" w14:textId="67F368E9" w:rsidR="0068379D" w:rsidRDefault="0068379D" w:rsidP="0068379D">
      <w:pPr>
        <w:autoSpaceDE w:val="0"/>
        <w:autoSpaceDN w:val="0"/>
        <w:adjustRightInd w:val="0"/>
        <w:spacing w:line="360" w:lineRule="auto"/>
        <w:jc w:val="both"/>
        <w:rPr>
          <w:rFonts w:ascii="Arial" w:hAnsi="Arial" w:cs="Arial"/>
          <w:color w:val="000000"/>
        </w:rPr>
      </w:pPr>
      <w:r w:rsidRPr="00F14A6E">
        <w:rPr>
          <w:rFonts w:ascii="Arial" w:hAnsi="Arial" w:cs="Arial"/>
          <w:color w:val="000000"/>
        </w:rPr>
        <w:t xml:space="preserve">Proveer información a los trabajadores del organismo CAPOSA sobre los elementos, conocimientos y procedimientos a seguir para responder con eficacia en la prevención y atención de las posibles </w:t>
      </w:r>
      <w:r>
        <w:rPr>
          <w:rFonts w:ascii="Arial" w:hAnsi="Arial" w:cs="Arial"/>
          <w:color w:val="000000"/>
        </w:rPr>
        <w:t>Contingencias</w:t>
      </w:r>
      <w:r w:rsidRPr="00F14A6E">
        <w:rPr>
          <w:rFonts w:ascii="Arial" w:hAnsi="Arial" w:cs="Arial"/>
          <w:color w:val="000000"/>
        </w:rPr>
        <w:t xml:space="preserve">, para disminuir las consecuencias negativas que se puedan generar durante el desarrollo de las actividades dentro y fuera de las instalaciones, de igual forma aplicable dentro y fuera del horario laboral; de esta forma minimizar los impactos que puedan </w:t>
      </w:r>
      <w:r w:rsidRPr="00F14A6E">
        <w:rPr>
          <w:rFonts w:ascii="Arial" w:hAnsi="Arial" w:cs="Arial"/>
          <w:color w:val="000000"/>
        </w:rPr>
        <w:lastRenderedPageBreak/>
        <w:t>ocasionarse sobre el Municipio, los trabajadores y la</w:t>
      </w:r>
      <w:r>
        <w:rPr>
          <w:rFonts w:ascii="Arial" w:hAnsi="Arial" w:cs="Arial"/>
          <w:color w:val="000000"/>
        </w:rPr>
        <w:t>s instalaciones de la comisión de agua potable.</w:t>
      </w:r>
    </w:p>
    <w:p w14:paraId="000CA2F7" w14:textId="77777777" w:rsidR="00EB059F" w:rsidRPr="00EB059F" w:rsidRDefault="00EB059F" w:rsidP="0068379D">
      <w:pPr>
        <w:autoSpaceDE w:val="0"/>
        <w:autoSpaceDN w:val="0"/>
        <w:adjustRightInd w:val="0"/>
        <w:spacing w:line="360" w:lineRule="auto"/>
        <w:jc w:val="both"/>
        <w:rPr>
          <w:rFonts w:ascii="Arial" w:hAnsi="Arial" w:cs="Arial"/>
          <w:color w:val="000000"/>
        </w:rPr>
      </w:pPr>
    </w:p>
    <w:p w14:paraId="1D10BAFF" w14:textId="77777777" w:rsidR="0068379D" w:rsidRPr="00F14A6E" w:rsidRDefault="0068379D" w:rsidP="0068379D">
      <w:pPr>
        <w:autoSpaceDE w:val="0"/>
        <w:autoSpaceDN w:val="0"/>
        <w:adjustRightInd w:val="0"/>
        <w:spacing w:line="360" w:lineRule="auto"/>
        <w:ind w:left="708"/>
        <w:jc w:val="both"/>
        <w:rPr>
          <w:rFonts w:ascii="Arial" w:hAnsi="Arial" w:cs="Arial"/>
          <w:b/>
          <w:color w:val="000000"/>
        </w:rPr>
      </w:pPr>
      <w:r w:rsidRPr="00F14A6E">
        <w:rPr>
          <w:rFonts w:ascii="Arial" w:hAnsi="Arial" w:cs="Arial"/>
          <w:b/>
          <w:color w:val="000000"/>
        </w:rPr>
        <w:t>Objetivos específicos</w:t>
      </w:r>
    </w:p>
    <w:p w14:paraId="25E27B71" w14:textId="77777777" w:rsidR="0068379D" w:rsidRPr="00F14A6E" w:rsidRDefault="0068379D" w:rsidP="0068379D">
      <w:pPr>
        <w:autoSpaceDE w:val="0"/>
        <w:autoSpaceDN w:val="0"/>
        <w:adjustRightInd w:val="0"/>
        <w:spacing w:line="360" w:lineRule="auto"/>
        <w:ind w:left="708"/>
        <w:jc w:val="both"/>
        <w:rPr>
          <w:rFonts w:ascii="Arial" w:hAnsi="Arial" w:cs="Arial"/>
          <w:color w:val="000000"/>
        </w:rPr>
      </w:pPr>
    </w:p>
    <w:p w14:paraId="7CA6575E" w14:textId="77777777" w:rsidR="0068379D" w:rsidRPr="00F14A6E" w:rsidRDefault="0068379D" w:rsidP="0068379D">
      <w:pPr>
        <w:pStyle w:val="Prrafodelista"/>
        <w:numPr>
          <w:ilvl w:val="0"/>
          <w:numId w:val="10"/>
        </w:numPr>
        <w:autoSpaceDE w:val="0"/>
        <w:autoSpaceDN w:val="0"/>
        <w:adjustRightInd w:val="0"/>
        <w:spacing w:line="360" w:lineRule="auto"/>
        <w:jc w:val="both"/>
        <w:rPr>
          <w:rFonts w:ascii="Arial" w:hAnsi="Arial" w:cs="Arial"/>
          <w:color w:val="000000"/>
        </w:rPr>
      </w:pPr>
      <w:r w:rsidRPr="00F14A6E">
        <w:rPr>
          <w:rFonts w:ascii="Arial" w:hAnsi="Arial" w:cs="Arial"/>
          <w:color w:val="000000"/>
        </w:rPr>
        <w:t>Prevalecer y garantizar la integridad (seguridad) física de la población y trabajadores.</w:t>
      </w:r>
    </w:p>
    <w:p w14:paraId="1472AFA1" w14:textId="77777777" w:rsidR="0068379D" w:rsidRPr="00F14A6E" w:rsidRDefault="0068379D" w:rsidP="0068379D">
      <w:pPr>
        <w:pStyle w:val="Prrafodelista"/>
        <w:numPr>
          <w:ilvl w:val="0"/>
          <w:numId w:val="10"/>
        </w:numPr>
        <w:autoSpaceDE w:val="0"/>
        <w:autoSpaceDN w:val="0"/>
        <w:adjustRightInd w:val="0"/>
        <w:spacing w:line="360" w:lineRule="auto"/>
        <w:jc w:val="both"/>
        <w:rPr>
          <w:rFonts w:ascii="Arial" w:hAnsi="Arial" w:cs="Arial"/>
          <w:color w:val="000000"/>
        </w:rPr>
      </w:pPr>
      <w:r w:rsidRPr="00F14A6E">
        <w:rPr>
          <w:rFonts w:ascii="Arial" w:hAnsi="Arial" w:cs="Arial"/>
          <w:color w:val="000000"/>
        </w:rPr>
        <w:t xml:space="preserve">Contar con los mecanismos y las directrices necesarias para brindar una eficiente respuesta a situaciones de </w:t>
      </w:r>
      <w:r>
        <w:rPr>
          <w:rFonts w:ascii="Arial" w:hAnsi="Arial" w:cs="Arial"/>
          <w:color w:val="000000"/>
        </w:rPr>
        <w:t>contingencia</w:t>
      </w:r>
      <w:r w:rsidRPr="00F14A6E">
        <w:rPr>
          <w:rFonts w:ascii="Arial" w:hAnsi="Arial" w:cs="Arial"/>
          <w:color w:val="000000"/>
        </w:rPr>
        <w:t xml:space="preserve"> durante el desarrollo de las actividades diarias que se realizan.</w:t>
      </w:r>
    </w:p>
    <w:p w14:paraId="0EC87E58" w14:textId="77777777" w:rsidR="0068379D" w:rsidRPr="00F14A6E" w:rsidRDefault="0068379D" w:rsidP="0068379D">
      <w:pPr>
        <w:pStyle w:val="Prrafodelista"/>
        <w:numPr>
          <w:ilvl w:val="0"/>
          <w:numId w:val="9"/>
        </w:numPr>
        <w:autoSpaceDE w:val="0"/>
        <w:autoSpaceDN w:val="0"/>
        <w:adjustRightInd w:val="0"/>
        <w:spacing w:line="360" w:lineRule="auto"/>
        <w:jc w:val="both"/>
        <w:rPr>
          <w:rFonts w:ascii="Arial" w:hAnsi="Arial" w:cs="Arial"/>
          <w:color w:val="000000"/>
        </w:rPr>
      </w:pPr>
      <w:r w:rsidRPr="00F14A6E">
        <w:rPr>
          <w:rFonts w:ascii="Arial" w:hAnsi="Arial" w:cs="Arial"/>
          <w:color w:val="000000"/>
        </w:rPr>
        <w:t xml:space="preserve">Disponer de un esquema de activación, con una estructura organizacional ajustada a las necesidades de respuesta de las </w:t>
      </w:r>
      <w:r>
        <w:rPr>
          <w:rFonts w:ascii="Arial" w:hAnsi="Arial" w:cs="Arial"/>
          <w:color w:val="000000"/>
        </w:rPr>
        <w:t>contingencias</w:t>
      </w:r>
      <w:r w:rsidRPr="00F14A6E">
        <w:rPr>
          <w:rFonts w:ascii="Arial" w:hAnsi="Arial" w:cs="Arial"/>
          <w:color w:val="000000"/>
        </w:rPr>
        <w:t xml:space="preserve"> posibles.</w:t>
      </w:r>
    </w:p>
    <w:p w14:paraId="3CA3BB0E" w14:textId="77777777" w:rsidR="0068379D" w:rsidRPr="00F14A6E" w:rsidRDefault="0068379D" w:rsidP="0068379D">
      <w:pPr>
        <w:pStyle w:val="Prrafodelista"/>
        <w:numPr>
          <w:ilvl w:val="0"/>
          <w:numId w:val="9"/>
        </w:numPr>
        <w:autoSpaceDE w:val="0"/>
        <w:autoSpaceDN w:val="0"/>
        <w:adjustRightInd w:val="0"/>
        <w:spacing w:line="360" w:lineRule="auto"/>
        <w:jc w:val="both"/>
        <w:rPr>
          <w:rFonts w:ascii="Arial" w:hAnsi="Arial" w:cs="Arial"/>
          <w:color w:val="000000"/>
        </w:rPr>
      </w:pPr>
      <w:r w:rsidRPr="00F14A6E">
        <w:rPr>
          <w:rFonts w:ascii="Arial" w:hAnsi="Arial" w:cs="Arial"/>
          <w:color w:val="000000"/>
        </w:rPr>
        <w:t>Brindar a los trabajadores de herramientas cognitivas y conductuales necesarias, que les permitan ejecutar los planes de acción de manera segura para con las personas expuestas a peligros.</w:t>
      </w:r>
    </w:p>
    <w:p w14:paraId="704BCDB1" w14:textId="77777777" w:rsidR="0068379D" w:rsidRPr="00F14A6E" w:rsidRDefault="0068379D" w:rsidP="0068379D">
      <w:pPr>
        <w:numPr>
          <w:ilvl w:val="0"/>
          <w:numId w:val="9"/>
        </w:numPr>
        <w:autoSpaceDE w:val="0"/>
        <w:autoSpaceDN w:val="0"/>
        <w:adjustRightInd w:val="0"/>
        <w:spacing w:line="360" w:lineRule="auto"/>
        <w:jc w:val="both"/>
        <w:rPr>
          <w:rFonts w:ascii="Arial" w:hAnsi="Arial" w:cs="Arial"/>
          <w:color w:val="000000"/>
        </w:rPr>
      </w:pPr>
      <w:r w:rsidRPr="00F14A6E">
        <w:rPr>
          <w:rFonts w:ascii="Arial" w:hAnsi="Arial" w:cs="Arial"/>
          <w:color w:val="000000"/>
        </w:rPr>
        <w:t xml:space="preserve">Reducir las causas de </w:t>
      </w:r>
      <w:r>
        <w:rPr>
          <w:rFonts w:ascii="Arial" w:hAnsi="Arial" w:cs="Arial"/>
          <w:color w:val="000000"/>
        </w:rPr>
        <w:t>contingencia</w:t>
      </w:r>
    </w:p>
    <w:p w14:paraId="271EF5B0" w14:textId="77777777" w:rsidR="0068379D" w:rsidRPr="00F14A6E" w:rsidRDefault="0068379D" w:rsidP="0068379D">
      <w:pPr>
        <w:numPr>
          <w:ilvl w:val="0"/>
          <w:numId w:val="9"/>
        </w:numPr>
        <w:autoSpaceDE w:val="0"/>
        <w:autoSpaceDN w:val="0"/>
        <w:adjustRightInd w:val="0"/>
        <w:spacing w:line="360" w:lineRule="auto"/>
        <w:jc w:val="both"/>
        <w:rPr>
          <w:rFonts w:ascii="Arial" w:hAnsi="Arial" w:cs="Arial"/>
          <w:color w:val="000000"/>
        </w:rPr>
      </w:pPr>
      <w:r w:rsidRPr="00F14A6E">
        <w:rPr>
          <w:rFonts w:ascii="Arial" w:hAnsi="Arial" w:cs="Arial"/>
          <w:color w:val="000000"/>
        </w:rPr>
        <w:t xml:space="preserve">Identificar las condiciones actuales de los recursos existentes, necesarios para la respuesta inmediata a una </w:t>
      </w:r>
      <w:r>
        <w:rPr>
          <w:rFonts w:ascii="Arial" w:hAnsi="Arial" w:cs="Arial"/>
          <w:color w:val="000000"/>
        </w:rPr>
        <w:t>contingencia</w:t>
      </w:r>
      <w:r w:rsidRPr="00F14A6E">
        <w:rPr>
          <w:rFonts w:ascii="Arial" w:hAnsi="Arial" w:cs="Arial"/>
          <w:color w:val="000000"/>
        </w:rPr>
        <w:t xml:space="preserve">. </w:t>
      </w:r>
    </w:p>
    <w:p w14:paraId="69C43A79" w14:textId="77777777" w:rsidR="0068379D" w:rsidRPr="00F14A6E" w:rsidRDefault="0068379D" w:rsidP="0068379D">
      <w:pPr>
        <w:numPr>
          <w:ilvl w:val="0"/>
          <w:numId w:val="9"/>
        </w:numPr>
        <w:autoSpaceDE w:val="0"/>
        <w:autoSpaceDN w:val="0"/>
        <w:adjustRightInd w:val="0"/>
        <w:spacing w:line="360" w:lineRule="auto"/>
        <w:jc w:val="both"/>
        <w:rPr>
          <w:rFonts w:ascii="Arial" w:hAnsi="Arial" w:cs="Arial"/>
          <w:color w:val="000000"/>
        </w:rPr>
      </w:pPr>
      <w:r w:rsidRPr="00F14A6E">
        <w:rPr>
          <w:rFonts w:ascii="Arial" w:hAnsi="Arial" w:cs="Arial"/>
          <w:color w:val="000000"/>
        </w:rPr>
        <w:t xml:space="preserve">Evitar acciones en cadena que puedan ocasionar mayores incidentes o accidentes. </w:t>
      </w:r>
    </w:p>
    <w:p w14:paraId="2804367C" w14:textId="77777777" w:rsidR="0068379D" w:rsidRPr="00F14A6E" w:rsidRDefault="0068379D" w:rsidP="0068379D">
      <w:pPr>
        <w:numPr>
          <w:ilvl w:val="0"/>
          <w:numId w:val="9"/>
        </w:numPr>
        <w:autoSpaceDE w:val="0"/>
        <w:autoSpaceDN w:val="0"/>
        <w:adjustRightInd w:val="0"/>
        <w:spacing w:line="360" w:lineRule="auto"/>
        <w:jc w:val="both"/>
        <w:rPr>
          <w:rFonts w:ascii="Arial" w:hAnsi="Arial" w:cs="Arial"/>
          <w:color w:val="000000"/>
        </w:rPr>
      </w:pPr>
      <w:r w:rsidRPr="00F14A6E">
        <w:rPr>
          <w:rFonts w:ascii="Arial" w:hAnsi="Arial" w:cs="Arial"/>
          <w:color w:val="000000"/>
        </w:rPr>
        <w:t>Mitigar las consecuencias de cualquier evento o incidente.</w:t>
      </w:r>
    </w:p>
    <w:p w14:paraId="44AAF68F" w14:textId="77777777" w:rsidR="0068379D" w:rsidRDefault="0068379D" w:rsidP="0068379D">
      <w:pPr>
        <w:numPr>
          <w:ilvl w:val="0"/>
          <w:numId w:val="9"/>
        </w:numPr>
        <w:autoSpaceDE w:val="0"/>
        <w:autoSpaceDN w:val="0"/>
        <w:adjustRightInd w:val="0"/>
        <w:spacing w:line="360" w:lineRule="auto"/>
        <w:jc w:val="both"/>
        <w:rPr>
          <w:rFonts w:ascii="Arial" w:hAnsi="Arial" w:cs="Arial"/>
          <w:color w:val="000000"/>
        </w:rPr>
      </w:pPr>
      <w:r w:rsidRPr="00F14A6E">
        <w:rPr>
          <w:rFonts w:ascii="Arial" w:hAnsi="Arial" w:cs="Arial"/>
          <w:color w:val="000000"/>
        </w:rPr>
        <w:t xml:space="preserve">Contar con personal capacitado para que sepa actuar en cualquier </w:t>
      </w:r>
      <w:r>
        <w:rPr>
          <w:rFonts w:ascii="Arial" w:hAnsi="Arial" w:cs="Arial"/>
          <w:color w:val="000000"/>
        </w:rPr>
        <w:t>contingencia</w:t>
      </w:r>
      <w:r w:rsidRPr="00F14A6E">
        <w:rPr>
          <w:rFonts w:ascii="Arial" w:hAnsi="Arial" w:cs="Arial"/>
          <w:color w:val="000000"/>
        </w:rPr>
        <w:t>.</w:t>
      </w:r>
    </w:p>
    <w:p w14:paraId="370AFEB0" w14:textId="77777777" w:rsidR="0068379D" w:rsidRPr="00F14A6E" w:rsidRDefault="0068379D" w:rsidP="0068379D">
      <w:pPr>
        <w:autoSpaceDE w:val="0"/>
        <w:autoSpaceDN w:val="0"/>
        <w:adjustRightInd w:val="0"/>
        <w:spacing w:line="360" w:lineRule="auto"/>
        <w:jc w:val="both"/>
        <w:rPr>
          <w:rFonts w:ascii="Arial" w:hAnsi="Arial" w:cs="Arial"/>
          <w:color w:val="000000"/>
        </w:rPr>
      </w:pPr>
    </w:p>
    <w:p w14:paraId="3BD977AF" w14:textId="77777777" w:rsidR="0068379D" w:rsidRPr="00F14A6E" w:rsidRDefault="0068379D" w:rsidP="0068379D">
      <w:pPr>
        <w:spacing w:line="360" w:lineRule="auto"/>
        <w:jc w:val="both"/>
        <w:rPr>
          <w:rFonts w:ascii="Arial" w:hAnsi="Arial" w:cs="Arial"/>
        </w:rPr>
      </w:pPr>
      <w:r w:rsidRPr="00F14A6E">
        <w:rPr>
          <w:rFonts w:ascii="Arial" w:hAnsi="Arial" w:cs="Arial"/>
        </w:rPr>
        <w:t xml:space="preserve">El Plan de </w:t>
      </w:r>
      <w:r>
        <w:rPr>
          <w:rFonts w:ascii="Arial" w:hAnsi="Arial" w:cs="Arial"/>
        </w:rPr>
        <w:t>Contingencias</w:t>
      </w:r>
      <w:r w:rsidRPr="00F14A6E">
        <w:rPr>
          <w:rFonts w:ascii="Arial" w:hAnsi="Arial" w:cs="Arial"/>
        </w:rPr>
        <w:t xml:space="preserve"> permitirá contrarrestar y/o evitar los efectos generados por </w:t>
      </w:r>
      <w:r w:rsidRPr="006C2167">
        <w:rPr>
          <w:rFonts w:ascii="Arial" w:hAnsi="Arial" w:cs="Arial"/>
        </w:rPr>
        <w:t>eventos</w:t>
      </w:r>
      <w:r>
        <w:rPr>
          <w:rFonts w:ascii="Arial" w:hAnsi="Arial" w:cs="Arial"/>
        </w:rPr>
        <w:t xml:space="preserve"> de contingencias</w:t>
      </w:r>
      <w:r w:rsidRPr="00F14A6E">
        <w:rPr>
          <w:rFonts w:ascii="Arial" w:hAnsi="Arial" w:cs="Arial"/>
        </w:rPr>
        <w:t>, ya sean asociados a fenómenos naturales o causados por el hombre, los mismos que podrían ocurrir durante el desarrollo de las labores o mientras los trabajadores se encuentren fuera del horario laboral.</w:t>
      </w:r>
    </w:p>
    <w:p w14:paraId="20D154EF" w14:textId="77777777" w:rsidR="0068379D" w:rsidRPr="00F14A6E" w:rsidRDefault="0068379D" w:rsidP="0068379D">
      <w:pPr>
        <w:autoSpaceDE w:val="0"/>
        <w:autoSpaceDN w:val="0"/>
        <w:adjustRightInd w:val="0"/>
        <w:spacing w:line="360" w:lineRule="auto"/>
        <w:jc w:val="both"/>
        <w:rPr>
          <w:rFonts w:ascii="Arial" w:hAnsi="Arial" w:cs="Arial"/>
          <w:color w:val="000000"/>
        </w:rPr>
      </w:pPr>
    </w:p>
    <w:p w14:paraId="37D3D550" w14:textId="22649FD4" w:rsidR="0068379D" w:rsidRPr="00CB49DB" w:rsidRDefault="0068379D" w:rsidP="0068379D">
      <w:pPr>
        <w:tabs>
          <w:tab w:val="left" w:pos="810"/>
        </w:tabs>
        <w:rPr>
          <w:rFonts w:ascii="Arial" w:hAnsi="Arial" w:cs="Arial"/>
        </w:rPr>
        <w:sectPr w:rsidR="0068379D" w:rsidRPr="00CB49DB" w:rsidSect="00F87E3E">
          <w:headerReference w:type="default" r:id="rId10"/>
          <w:footerReference w:type="default" r:id="rId11"/>
          <w:headerReference w:type="first" r:id="rId12"/>
          <w:footerReference w:type="first" r:id="rId13"/>
          <w:pgSz w:w="12240" w:h="15840"/>
          <w:pgMar w:top="1418" w:right="1701" w:bottom="1418" w:left="1701" w:header="709" w:footer="709" w:gutter="0"/>
          <w:pgNumType w:start="0"/>
          <w:cols w:space="708"/>
          <w:titlePg/>
          <w:docGrid w:linePitch="360"/>
        </w:sectPr>
      </w:pPr>
    </w:p>
    <w:p w14:paraId="437C03E0" w14:textId="77777777" w:rsidR="00EB059F" w:rsidRDefault="00EB059F" w:rsidP="0068379D">
      <w:pPr>
        <w:autoSpaceDE w:val="0"/>
        <w:autoSpaceDN w:val="0"/>
        <w:adjustRightInd w:val="0"/>
        <w:spacing w:line="360" w:lineRule="auto"/>
        <w:jc w:val="both"/>
        <w:rPr>
          <w:rFonts w:ascii="Arial" w:hAnsi="Arial" w:cs="Arial"/>
          <w:b/>
          <w:bCs/>
          <w:color w:val="000000"/>
        </w:rPr>
      </w:pPr>
    </w:p>
    <w:p w14:paraId="54AB2A57" w14:textId="44992DBA" w:rsidR="0068379D" w:rsidRPr="00F14A6E" w:rsidRDefault="0068379D" w:rsidP="0068379D">
      <w:pPr>
        <w:autoSpaceDE w:val="0"/>
        <w:autoSpaceDN w:val="0"/>
        <w:adjustRightInd w:val="0"/>
        <w:spacing w:line="360" w:lineRule="auto"/>
        <w:jc w:val="both"/>
        <w:rPr>
          <w:rFonts w:ascii="Arial" w:hAnsi="Arial" w:cs="Arial"/>
          <w:b/>
          <w:bCs/>
          <w:color w:val="000000"/>
        </w:rPr>
      </w:pPr>
      <w:r w:rsidRPr="00F14A6E">
        <w:rPr>
          <w:rFonts w:ascii="Arial" w:hAnsi="Arial" w:cs="Arial"/>
          <w:b/>
          <w:bCs/>
          <w:color w:val="000000"/>
        </w:rPr>
        <w:t>Medidas Generales de Prevención</w:t>
      </w:r>
    </w:p>
    <w:p w14:paraId="458421FF"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p>
    <w:p w14:paraId="79191E08" w14:textId="22BD89C2" w:rsidR="0068379D" w:rsidRPr="00F14A6E" w:rsidRDefault="0068379D" w:rsidP="0068379D">
      <w:pPr>
        <w:autoSpaceDE w:val="0"/>
        <w:autoSpaceDN w:val="0"/>
        <w:adjustRightInd w:val="0"/>
        <w:spacing w:line="360" w:lineRule="auto"/>
        <w:jc w:val="both"/>
        <w:rPr>
          <w:rFonts w:ascii="Arial" w:hAnsi="Arial" w:cs="Arial"/>
          <w:color w:val="000000"/>
        </w:rPr>
      </w:pPr>
      <w:r w:rsidRPr="00F14A6E">
        <w:rPr>
          <w:rFonts w:ascii="Arial" w:hAnsi="Arial" w:cs="Arial"/>
          <w:color w:val="000000"/>
        </w:rPr>
        <w:t xml:space="preserve">Todas las acciones de respuesta a </w:t>
      </w:r>
      <w:r>
        <w:rPr>
          <w:rFonts w:ascii="Arial" w:hAnsi="Arial" w:cs="Arial"/>
          <w:color w:val="000000"/>
        </w:rPr>
        <w:t>contingencias</w:t>
      </w:r>
      <w:r w:rsidRPr="00F14A6E">
        <w:rPr>
          <w:rFonts w:ascii="Arial" w:hAnsi="Arial" w:cs="Arial"/>
          <w:color w:val="000000"/>
        </w:rPr>
        <w:t xml:space="preserve"> deberán estar dirigidas a </w:t>
      </w:r>
      <w:r w:rsidR="00EB059F" w:rsidRPr="006C2167">
        <w:rPr>
          <w:rFonts w:ascii="Arial" w:hAnsi="Arial" w:cs="Arial"/>
          <w:color w:val="000000"/>
        </w:rPr>
        <w:t>salvaguardar</w:t>
      </w:r>
      <w:r>
        <w:rPr>
          <w:rFonts w:ascii="Arial" w:hAnsi="Arial" w:cs="Arial"/>
          <w:color w:val="000000"/>
        </w:rPr>
        <w:t xml:space="preserve"> </w:t>
      </w:r>
      <w:r w:rsidRPr="00F14A6E">
        <w:rPr>
          <w:rFonts w:ascii="Arial" w:hAnsi="Arial" w:cs="Arial"/>
          <w:color w:val="000000"/>
        </w:rPr>
        <w:t xml:space="preserve">la integridad de los trabajadores y la población, así mismo minimizando el daño a la propiedad. Las </w:t>
      </w:r>
      <w:r>
        <w:rPr>
          <w:rFonts w:ascii="Arial" w:hAnsi="Arial" w:cs="Arial"/>
          <w:color w:val="000000"/>
        </w:rPr>
        <w:t>contingencias</w:t>
      </w:r>
      <w:r w:rsidRPr="00F14A6E">
        <w:rPr>
          <w:rFonts w:ascii="Arial" w:hAnsi="Arial" w:cs="Arial"/>
          <w:color w:val="000000"/>
        </w:rPr>
        <w:t xml:space="preserve"> deberán ser manejadas adecuadamente por medio de la planificación y la respuesta apropiada de </w:t>
      </w:r>
      <w:r>
        <w:rPr>
          <w:rFonts w:ascii="Arial" w:hAnsi="Arial" w:cs="Arial"/>
          <w:color w:val="000000"/>
        </w:rPr>
        <w:t>Contingencias</w:t>
      </w:r>
      <w:r w:rsidRPr="00F14A6E">
        <w:rPr>
          <w:rFonts w:ascii="Arial" w:hAnsi="Arial" w:cs="Arial"/>
          <w:color w:val="000000"/>
        </w:rPr>
        <w:t xml:space="preserve"> y estarán basadas en conducir las siguientes acciones:</w:t>
      </w:r>
    </w:p>
    <w:p w14:paraId="53A21669" w14:textId="77777777" w:rsidR="0068379D" w:rsidRPr="00F14A6E" w:rsidRDefault="0068379D" w:rsidP="0068379D">
      <w:pPr>
        <w:autoSpaceDE w:val="0"/>
        <w:autoSpaceDN w:val="0"/>
        <w:adjustRightInd w:val="0"/>
        <w:spacing w:line="360" w:lineRule="auto"/>
        <w:jc w:val="both"/>
        <w:rPr>
          <w:rFonts w:ascii="Arial" w:hAnsi="Arial" w:cs="Arial"/>
          <w:color w:val="000000"/>
        </w:rPr>
      </w:pPr>
    </w:p>
    <w:p w14:paraId="0C429D94" w14:textId="77777777" w:rsidR="0068379D" w:rsidRPr="00F14A6E" w:rsidRDefault="0068379D" w:rsidP="0068379D">
      <w:pPr>
        <w:numPr>
          <w:ilvl w:val="0"/>
          <w:numId w:val="7"/>
        </w:numPr>
        <w:autoSpaceDE w:val="0"/>
        <w:autoSpaceDN w:val="0"/>
        <w:adjustRightInd w:val="0"/>
        <w:spacing w:line="360" w:lineRule="auto"/>
        <w:jc w:val="both"/>
        <w:rPr>
          <w:rFonts w:ascii="Arial" w:hAnsi="Arial" w:cs="Arial"/>
          <w:color w:val="000000"/>
        </w:rPr>
      </w:pPr>
      <w:r w:rsidRPr="00F14A6E">
        <w:rPr>
          <w:rFonts w:ascii="Arial" w:hAnsi="Arial" w:cs="Arial"/>
          <w:color w:val="000000"/>
        </w:rPr>
        <w:t>Identificación y reconocimiento de los riesgos significativos a la salud y seguridad (Inventario de Riesgos).</w:t>
      </w:r>
    </w:p>
    <w:p w14:paraId="72A3EBAA" w14:textId="77777777" w:rsidR="0068379D" w:rsidRPr="00F14A6E" w:rsidRDefault="0068379D" w:rsidP="0068379D">
      <w:pPr>
        <w:numPr>
          <w:ilvl w:val="0"/>
          <w:numId w:val="7"/>
        </w:numPr>
        <w:autoSpaceDE w:val="0"/>
        <w:autoSpaceDN w:val="0"/>
        <w:adjustRightInd w:val="0"/>
        <w:spacing w:line="360" w:lineRule="auto"/>
        <w:jc w:val="both"/>
        <w:rPr>
          <w:rFonts w:ascii="Arial" w:hAnsi="Arial" w:cs="Arial"/>
          <w:color w:val="000000"/>
        </w:rPr>
      </w:pPr>
      <w:r w:rsidRPr="00F14A6E">
        <w:rPr>
          <w:rFonts w:ascii="Arial" w:hAnsi="Arial" w:cs="Arial"/>
          <w:color w:val="000000"/>
        </w:rPr>
        <w:t>Planificación e implementación de acciones para eliminar o disminuir los riesgos.</w:t>
      </w:r>
    </w:p>
    <w:p w14:paraId="1594BBBE" w14:textId="77777777" w:rsidR="0068379D" w:rsidRPr="00F14A6E" w:rsidRDefault="0068379D" w:rsidP="0068379D">
      <w:pPr>
        <w:numPr>
          <w:ilvl w:val="0"/>
          <w:numId w:val="7"/>
        </w:numPr>
        <w:autoSpaceDE w:val="0"/>
        <w:autoSpaceDN w:val="0"/>
        <w:adjustRightInd w:val="0"/>
        <w:spacing w:line="360" w:lineRule="auto"/>
        <w:jc w:val="both"/>
        <w:rPr>
          <w:rFonts w:ascii="Arial" w:hAnsi="Arial" w:cs="Arial"/>
          <w:color w:val="000000"/>
        </w:rPr>
      </w:pPr>
      <w:r w:rsidRPr="00F14A6E">
        <w:rPr>
          <w:rFonts w:ascii="Arial" w:hAnsi="Arial" w:cs="Arial"/>
          <w:color w:val="000000"/>
        </w:rPr>
        <w:t>Revisión y verificación de la preparación y efectividad del plan de contingencia.</w:t>
      </w:r>
    </w:p>
    <w:p w14:paraId="05F3198E" w14:textId="77777777" w:rsidR="0068379D" w:rsidRPr="00F14A6E" w:rsidRDefault="0068379D" w:rsidP="0068379D">
      <w:pPr>
        <w:numPr>
          <w:ilvl w:val="0"/>
          <w:numId w:val="7"/>
        </w:numPr>
        <w:autoSpaceDE w:val="0"/>
        <w:autoSpaceDN w:val="0"/>
        <w:adjustRightInd w:val="0"/>
        <w:spacing w:line="360" w:lineRule="auto"/>
        <w:jc w:val="both"/>
        <w:rPr>
          <w:rFonts w:ascii="Arial" w:hAnsi="Arial" w:cs="Arial"/>
          <w:color w:val="000000"/>
        </w:rPr>
      </w:pPr>
      <w:r w:rsidRPr="00F14A6E">
        <w:rPr>
          <w:rFonts w:ascii="Arial" w:hAnsi="Arial" w:cs="Arial"/>
          <w:color w:val="000000"/>
        </w:rPr>
        <w:t xml:space="preserve">Entrenamiento del personal en acciones de respuesta a </w:t>
      </w:r>
      <w:r>
        <w:rPr>
          <w:rFonts w:ascii="Arial" w:hAnsi="Arial" w:cs="Arial"/>
          <w:color w:val="000000"/>
        </w:rPr>
        <w:t>Contingencias</w:t>
      </w:r>
      <w:r w:rsidRPr="00F14A6E">
        <w:rPr>
          <w:rFonts w:ascii="Arial" w:hAnsi="Arial" w:cs="Arial"/>
          <w:color w:val="000000"/>
        </w:rPr>
        <w:t>.</w:t>
      </w:r>
    </w:p>
    <w:p w14:paraId="5A281288" w14:textId="77777777" w:rsidR="0068379D" w:rsidRPr="00F14A6E" w:rsidRDefault="0068379D" w:rsidP="0068379D">
      <w:pPr>
        <w:autoSpaceDE w:val="0"/>
        <w:autoSpaceDN w:val="0"/>
        <w:adjustRightInd w:val="0"/>
        <w:spacing w:line="360" w:lineRule="auto"/>
        <w:jc w:val="both"/>
        <w:rPr>
          <w:rFonts w:ascii="Arial" w:hAnsi="Arial" w:cs="Arial"/>
          <w:color w:val="000000"/>
        </w:rPr>
      </w:pPr>
    </w:p>
    <w:p w14:paraId="4E5BE337" w14:textId="77777777" w:rsidR="0068379D" w:rsidRPr="00F14A6E" w:rsidRDefault="0068379D" w:rsidP="0068379D">
      <w:pPr>
        <w:autoSpaceDE w:val="0"/>
        <w:autoSpaceDN w:val="0"/>
        <w:adjustRightInd w:val="0"/>
        <w:spacing w:line="360" w:lineRule="auto"/>
        <w:jc w:val="both"/>
        <w:rPr>
          <w:rFonts w:ascii="Arial" w:hAnsi="Arial" w:cs="Arial"/>
          <w:color w:val="000000"/>
        </w:rPr>
      </w:pPr>
      <w:r w:rsidRPr="00F14A6E">
        <w:rPr>
          <w:rFonts w:ascii="Arial" w:hAnsi="Arial" w:cs="Arial"/>
          <w:color w:val="000000"/>
        </w:rPr>
        <w:t xml:space="preserve">Dentro de la planificación cuidadosa de respuesta a </w:t>
      </w:r>
      <w:r>
        <w:rPr>
          <w:rFonts w:ascii="Arial" w:hAnsi="Arial" w:cs="Arial"/>
          <w:color w:val="000000"/>
        </w:rPr>
        <w:t>Contingencias</w:t>
      </w:r>
      <w:r w:rsidRPr="00F14A6E">
        <w:rPr>
          <w:rFonts w:ascii="Arial" w:hAnsi="Arial" w:cs="Arial"/>
          <w:color w:val="000000"/>
        </w:rPr>
        <w:t xml:space="preserve"> deben estar contempladas las siguientes acciones:</w:t>
      </w:r>
    </w:p>
    <w:p w14:paraId="36289FD4" w14:textId="77777777" w:rsidR="0068379D" w:rsidRPr="00F14A6E" w:rsidRDefault="0068379D" w:rsidP="0068379D">
      <w:pPr>
        <w:autoSpaceDE w:val="0"/>
        <w:autoSpaceDN w:val="0"/>
        <w:adjustRightInd w:val="0"/>
        <w:spacing w:line="360" w:lineRule="auto"/>
        <w:jc w:val="both"/>
        <w:rPr>
          <w:rFonts w:ascii="Arial" w:hAnsi="Arial" w:cs="Arial"/>
          <w:color w:val="000000"/>
        </w:rPr>
      </w:pPr>
    </w:p>
    <w:p w14:paraId="4F88629A" w14:textId="77777777" w:rsidR="0068379D" w:rsidRPr="00F14A6E" w:rsidRDefault="0068379D" w:rsidP="0068379D">
      <w:pPr>
        <w:numPr>
          <w:ilvl w:val="0"/>
          <w:numId w:val="8"/>
        </w:numPr>
        <w:autoSpaceDE w:val="0"/>
        <w:autoSpaceDN w:val="0"/>
        <w:adjustRightInd w:val="0"/>
        <w:spacing w:line="360" w:lineRule="auto"/>
        <w:jc w:val="both"/>
        <w:rPr>
          <w:rFonts w:ascii="Arial" w:hAnsi="Arial" w:cs="Arial"/>
          <w:color w:val="000000"/>
        </w:rPr>
      </w:pPr>
      <w:r w:rsidRPr="00F14A6E">
        <w:rPr>
          <w:rFonts w:ascii="Arial" w:hAnsi="Arial" w:cs="Arial"/>
          <w:color w:val="000000"/>
        </w:rPr>
        <w:t>La identificación de objetivos primarios.</w:t>
      </w:r>
    </w:p>
    <w:p w14:paraId="3E3B9EF0" w14:textId="77777777" w:rsidR="0068379D" w:rsidRPr="00F14A6E" w:rsidRDefault="0068379D" w:rsidP="0068379D">
      <w:pPr>
        <w:numPr>
          <w:ilvl w:val="0"/>
          <w:numId w:val="8"/>
        </w:numPr>
        <w:autoSpaceDE w:val="0"/>
        <w:autoSpaceDN w:val="0"/>
        <w:adjustRightInd w:val="0"/>
        <w:spacing w:line="360" w:lineRule="auto"/>
        <w:jc w:val="both"/>
        <w:rPr>
          <w:rFonts w:ascii="Arial" w:hAnsi="Arial" w:cs="Arial"/>
          <w:color w:val="000000"/>
        </w:rPr>
      </w:pPr>
      <w:r w:rsidRPr="00F14A6E">
        <w:rPr>
          <w:rFonts w:ascii="Arial" w:hAnsi="Arial" w:cs="Arial"/>
          <w:color w:val="000000"/>
        </w:rPr>
        <w:t>Establecimiento de procedimientos de reporte y notificación.</w:t>
      </w:r>
    </w:p>
    <w:p w14:paraId="104D33BC" w14:textId="77777777" w:rsidR="0068379D" w:rsidRPr="00F14A6E" w:rsidRDefault="0068379D" w:rsidP="0068379D">
      <w:pPr>
        <w:numPr>
          <w:ilvl w:val="0"/>
          <w:numId w:val="8"/>
        </w:numPr>
        <w:autoSpaceDE w:val="0"/>
        <w:autoSpaceDN w:val="0"/>
        <w:adjustRightInd w:val="0"/>
        <w:spacing w:line="360" w:lineRule="auto"/>
        <w:jc w:val="both"/>
        <w:rPr>
          <w:rFonts w:ascii="Arial" w:hAnsi="Arial" w:cs="Arial"/>
          <w:color w:val="000000"/>
        </w:rPr>
      </w:pPr>
      <w:r w:rsidRPr="00F14A6E">
        <w:rPr>
          <w:rFonts w:ascii="Arial" w:hAnsi="Arial" w:cs="Arial"/>
          <w:color w:val="000000"/>
        </w:rPr>
        <w:t>Provisión y mantenimiento de equipo, sistemas necesarios y medios de comunicación.</w:t>
      </w:r>
    </w:p>
    <w:p w14:paraId="7CC65EE7" w14:textId="77777777" w:rsidR="0068379D" w:rsidRPr="00F14A6E" w:rsidRDefault="0068379D" w:rsidP="0068379D">
      <w:pPr>
        <w:numPr>
          <w:ilvl w:val="0"/>
          <w:numId w:val="8"/>
        </w:numPr>
        <w:autoSpaceDE w:val="0"/>
        <w:autoSpaceDN w:val="0"/>
        <w:adjustRightInd w:val="0"/>
        <w:spacing w:line="360" w:lineRule="auto"/>
        <w:jc w:val="both"/>
        <w:rPr>
          <w:rFonts w:ascii="Arial" w:hAnsi="Arial" w:cs="Arial"/>
          <w:color w:val="000000"/>
        </w:rPr>
      </w:pPr>
      <w:r w:rsidRPr="00F14A6E">
        <w:rPr>
          <w:rFonts w:ascii="Arial" w:hAnsi="Arial" w:cs="Arial"/>
          <w:color w:val="000000"/>
        </w:rPr>
        <w:t xml:space="preserve">Identificación de sitios riesgosos </w:t>
      </w:r>
    </w:p>
    <w:p w14:paraId="6133B92E" w14:textId="77777777" w:rsidR="0068379D" w:rsidRPr="00F14A6E" w:rsidRDefault="0068379D" w:rsidP="0068379D">
      <w:pPr>
        <w:numPr>
          <w:ilvl w:val="0"/>
          <w:numId w:val="8"/>
        </w:numPr>
        <w:autoSpaceDE w:val="0"/>
        <w:autoSpaceDN w:val="0"/>
        <w:adjustRightInd w:val="0"/>
        <w:spacing w:line="360" w:lineRule="auto"/>
        <w:jc w:val="both"/>
        <w:rPr>
          <w:rFonts w:ascii="Arial" w:hAnsi="Arial" w:cs="Arial"/>
          <w:color w:val="000000"/>
        </w:rPr>
      </w:pPr>
      <w:r w:rsidRPr="00F14A6E">
        <w:rPr>
          <w:rFonts w:ascii="Arial" w:hAnsi="Arial" w:cs="Arial"/>
          <w:color w:val="000000"/>
        </w:rPr>
        <w:t>Documentación de todas las acciones.</w:t>
      </w:r>
    </w:p>
    <w:p w14:paraId="1853FDE5" w14:textId="77777777" w:rsidR="0068379D" w:rsidRPr="00F14A6E" w:rsidRDefault="0068379D" w:rsidP="0068379D">
      <w:pPr>
        <w:numPr>
          <w:ilvl w:val="0"/>
          <w:numId w:val="8"/>
        </w:numPr>
        <w:autoSpaceDE w:val="0"/>
        <w:autoSpaceDN w:val="0"/>
        <w:adjustRightInd w:val="0"/>
        <w:spacing w:line="360" w:lineRule="auto"/>
        <w:jc w:val="both"/>
        <w:rPr>
          <w:rFonts w:ascii="Arial" w:hAnsi="Arial" w:cs="Arial"/>
          <w:color w:val="000000"/>
        </w:rPr>
      </w:pPr>
      <w:r w:rsidRPr="00F14A6E">
        <w:rPr>
          <w:rFonts w:ascii="Arial" w:hAnsi="Arial" w:cs="Arial"/>
          <w:color w:val="000000"/>
        </w:rPr>
        <w:t>Normalización de la(s) operación(es).</w:t>
      </w:r>
    </w:p>
    <w:p w14:paraId="693FE80C" w14:textId="77777777" w:rsidR="0068379D" w:rsidRPr="00F14A6E" w:rsidRDefault="0068379D" w:rsidP="0068379D">
      <w:pPr>
        <w:autoSpaceDE w:val="0"/>
        <w:autoSpaceDN w:val="0"/>
        <w:adjustRightInd w:val="0"/>
        <w:spacing w:line="360" w:lineRule="auto"/>
        <w:jc w:val="both"/>
        <w:rPr>
          <w:rFonts w:ascii="Arial" w:hAnsi="Arial" w:cs="Arial"/>
          <w:color w:val="000000"/>
        </w:rPr>
      </w:pPr>
    </w:p>
    <w:p w14:paraId="53B5F47E" w14:textId="77777777" w:rsidR="0068379D" w:rsidRPr="00F14A6E" w:rsidRDefault="0068379D" w:rsidP="0068379D">
      <w:pPr>
        <w:autoSpaceDE w:val="0"/>
        <w:autoSpaceDN w:val="0"/>
        <w:adjustRightInd w:val="0"/>
        <w:spacing w:line="360" w:lineRule="auto"/>
        <w:jc w:val="both"/>
        <w:rPr>
          <w:rFonts w:ascii="Arial" w:hAnsi="Arial" w:cs="Arial"/>
          <w:color w:val="000000"/>
        </w:rPr>
      </w:pPr>
      <w:r w:rsidRPr="00F14A6E">
        <w:rPr>
          <w:rFonts w:ascii="Arial" w:hAnsi="Arial" w:cs="Arial"/>
          <w:color w:val="000000"/>
        </w:rPr>
        <w:t xml:space="preserve">La planificación de respuesta a </w:t>
      </w:r>
      <w:r>
        <w:rPr>
          <w:rFonts w:ascii="Arial" w:hAnsi="Arial" w:cs="Arial"/>
          <w:color w:val="000000"/>
        </w:rPr>
        <w:t>Contingencias</w:t>
      </w:r>
      <w:r w:rsidRPr="00F14A6E">
        <w:rPr>
          <w:rFonts w:ascii="Arial" w:hAnsi="Arial" w:cs="Arial"/>
          <w:color w:val="000000"/>
        </w:rPr>
        <w:t xml:space="preserve"> facilitará la movilización rápida y el uso efectivo del personal y equipo necesario para las operaciones de </w:t>
      </w:r>
      <w:r>
        <w:rPr>
          <w:rFonts w:ascii="Arial" w:hAnsi="Arial" w:cs="Arial"/>
          <w:color w:val="000000"/>
        </w:rPr>
        <w:t>contingencia</w:t>
      </w:r>
      <w:r w:rsidRPr="00F14A6E">
        <w:rPr>
          <w:rFonts w:ascii="Arial" w:hAnsi="Arial" w:cs="Arial"/>
          <w:color w:val="000000"/>
        </w:rPr>
        <w:t xml:space="preserve">. </w:t>
      </w:r>
      <w:r w:rsidRPr="00F14A6E">
        <w:rPr>
          <w:rFonts w:ascii="Arial" w:hAnsi="Arial" w:cs="Arial"/>
          <w:color w:val="000000"/>
        </w:rPr>
        <w:lastRenderedPageBreak/>
        <w:t xml:space="preserve">Los ejercicios y entrenamiento deberán ser llevados a cabo regularmente para asegurar la preparación adecuada del personal. La evaluación de los riesgos ambientales y la planificación de actividades del plan de </w:t>
      </w:r>
      <w:r>
        <w:rPr>
          <w:rFonts w:ascii="Arial" w:hAnsi="Arial" w:cs="Arial"/>
          <w:color w:val="000000"/>
        </w:rPr>
        <w:t>Contingencias</w:t>
      </w:r>
      <w:r w:rsidRPr="00F14A6E">
        <w:rPr>
          <w:rFonts w:ascii="Arial" w:hAnsi="Arial" w:cs="Arial"/>
          <w:color w:val="000000"/>
        </w:rPr>
        <w:t xml:space="preserve"> deberán ser coordinadas con metas estratégicas y operacionales actualizadas.</w:t>
      </w:r>
    </w:p>
    <w:p w14:paraId="06716157"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p>
    <w:p w14:paraId="46BD5CEB" w14:textId="77777777" w:rsidR="00EF5692" w:rsidRDefault="00EF5692" w:rsidP="0068379D">
      <w:pPr>
        <w:autoSpaceDE w:val="0"/>
        <w:autoSpaceDN w:val="0"/>
        <w:adjustRightInd w:val="0"/>
        <w:spacing w:line="360" w:lineRule="auto"/>
        <w:jc w:val="both"/>
        <w:rPr>
          <w:rFonts w:ascii="Arial" w:hAnsi="Arial" w:cs="Arial"/>
          <w:b/>
          <w:bCs/>
          <w:color w:val="000000"/>
        </w:rPr>
      </w:pPr>
    </w:p>
    <w:p w14:paraId="46AFF8BB" w14:textId="53A6F2CC" w:rsidR="0068379D" w:rsidRPr="00F14A6E" w:rsidRDefault="0068379D" w:rsidP="0068379D">
      <w:pPr>
        <w:autoSpaceDE w:val="0"/>
        <w:autoSpaceDN w:val="0"/>
        <w:adjustRightInd w:val="0"/>
        <w:spacing w:line="360" w:lineRule="auto"/>
        <w:jc w:val="both"/>
        <w:rPr>
          <w:rFonts w:ascii="Arial" w:hAnsi="Arial" w:cs="Arial"/>
          <w:b/>
          <w:bCs/>
          <w:color w:val="000000"/>
        </w:rPr>
      </w:pPr>
      <w:r w:rsidRPr="00F14A6E">
        <w:rPr>
          <w:rFonts w:ascii="Arial" w:hAnsi="Arial" w:cs="Arial"/>
          <w:b/>
          <w:bCs/>
          <w:color w:val="000000"/>
        </w:rPr>
        <w:t>Manejo y operación de equipos</w:t>
      </w:r>
    </w:p>
    <w:p w14:paraId="67E60BA0"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p>
    <w:p w14:paraId="7F58F654" w14:textId="77777777" w:rsidR="0068379D" w:rsidRPr="00F14A6E" w:rsidRDefault="0068379D" w:rsidP="0068379D">
      <w:pPr>
        <w:autoSpaceDE w:val="0"/>
        <w:autoSpaceDN w:val="0"/>
        <w:adjustRightInd w:val="0"/>
        <w:spacing w:line="360" w:lineRule="auto"/>
        <w:jc w:val="both"/>
        <w:rPr>
          <w:rFonts w:ascii="Arial" w:hAnsi="Arial" w:cs="Arial"/>
          <w:color w:val="000000"/>
        </w:rPr>
      </w:pPr>
      <w:r w:rsidRPr="00F14A6E">
        <w:rPr>
          <w:rFonts w:ascii="Arial" w:hAnsi="Arial" w:cs="Arial"/>
          <w:color w:val="000000"/>
        </w:rPr>
        <w:t>Todos los empleados deberán estar entrenados en la ejecución apropiada y segura de cada una de sus funciones, incluyendo la manipulación adecuada de herramientas, equipo pesado, vehículos, etc., esto garantizara la seguridad de ellos mismos y de los individuos expuestos a peligros.</w:t>
      </w:r>
    </w:p>
    <w:p w14:paraId="12EEE25D" w14:textId="77777777" w:rsidR="0068379D" w:rsidRPr="00F14A6E" w:rsidRDefault="0068379D" w:rsidP="0068379D">
      <w:pPr>
        <w:autoSpaceDE w:val="0"/>
        <w:autoSpaceDN w:val="0"/>
        <w:adjustRightInd w:val="0"/>
        <w:spacing w:line="360" w:lineRule="auto"/>
        <w:jc w:val="both"/>
        <w:rPr>
          <w:rFonts w:ascii="Arial" w:hAnsi="Arial" w:cs="Arial"/>
          <w:color w:val="000000"/>
        </w:rPr>
      </w:pPr>
    </w:p>
    <w:p w14:paraId="716EC859" w14:textId="77777777" w:rsidR="0068379D" w:rsidRPr="00F14A6E" w:rsidRDefault="0068379D" w:rsidP="0068379D">
      <w:pPr>
        <w:autoSpaceDE w:val="0"/>
        <w:autoSpaceDN w:val="0"/>
        <w:adjustRightInd w:val="0"/>
        <w:spacing w:line="360" w:lineRule="auto"/>
        <w:jc w:val="both"/>
        <w:rPr>
          <w:rFonts w:ascii="Arial" w:hAnsi="Arial" w:cs="Arial"/>
          <w:color w:val="000000"/>
        </w:rPr>
      </w:pPr>
      <w:r w:rsidRPr="00F14A6E">
        <w:rPr>
          <w:rFonts w:ascii="Arial" w:hAnsi="Arial" w:cs="Arial"/>
          <w:color w:val="000000"/>
        </w:rPr>
        <w:t>La responsabilidad en este punto es muy importante, ya que pueden presentarse el caso de una vida en riesgo o una lesión de gravedad, debido a esto se debe manejar todo el material o maquinaria a disposición de manera correcta y siempre con la intención de ayudar.</w:t>
      </w:r>
    </w:p>
    <w:p w14:paraId="4208F1DF" w14:textId="77777777" w:rsidR="0068379D" w:rsidRPr="00F14A6E" w:rsidRDefault="0068379D" w:rsidP="0068379D">
      <w:pPr>
        <w:autoSpaceDE w:val="0"/>
        <w:autoSpaceDN w:val="0"/>
        <w:adjustRightInd w:val="0"/>
        <w:spacing w:line="360" w:lineRule="auto"/>
        <w:jc w:val="both"/>
        <w:rPr>
          <w:rFonts w:ascii="Arial" w:hAnsi="Arial" w:cs="Arial"/>
          <w:color w:val="000000"/>
        </w:rPr>
      </w:pPr>
    </w:p>
    <w:p w14:paraId="6C33D572"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p>
    <w:p w14:paraId="1B9063A9"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r w:rsidRPr="00F14A6E">
        <w:rPr>
          <w:rFonts w:ascii="Arial" w:hAnsi="Arial" w:cs="Arial"/>
          <w:b/>
          <w:bCs/>
          <w:color w:val="000000"/>
        </w:rPr>
        <w:t>Todas las áreas</w:t>
      </w:r>
    </w:p>
    <w:p w14:paraId="0D4C1DF1" w14:textId="77777777" w:rsidR="0068379D" w:rsidRPr="00F14A6E" w:rsidRDefault="0068379D" w:rsidP="0068379D">
      <w:pPr>
        <w:pStyle w:val="Prrafodelista"/>
        <w:numPr>
          <w:ilvl w:val="0"/>
          <w:numId w:val="11"/>
        </w:numPr>
        <w:autoSpaceDE w:val="0"/>
        <w:autoSpaceDN w:val="0"/>
        <w:adjustRightInd w:val="0"/>
        <w:spacing w:line="360" w:lineRule="auto"/>
        <w:jc w:val="both"/>
        <w:rPr>
          <w:rFonts w:ascii="Arial" w:hAnsi="Arial" w:cs="Arial"/>
          <w:color w:val="000000"/>
        </w:rPr>
      </w:pPr>
      <w:r w:rsidRPr="00F14A6E">
        <w:rPr>
          <w:rFonts w:ascii="Arial" w:hAnsi="Arial" w:cs="Arial"/>
          <w:color w:val="000000"/>
        </w:rPr>
        <w:t xml:space="preserve">Mantener la lista de teléfonos de </w:t>
      </w:r>
      <w:r>
        <w:rPr>
          <w:rFonts w:ascii="Arial" w:hAnsi="Arial" w:cs="Arial"/>
          <w:color w:val="000000"/>
        </w:rPr>
        <w:t>contingencia</w:t>
      </w:r>
      <w:r w:rsidRPr="00F14A6E">
        <w:rPr>
          <w:rFonts w:ascii="Arial" w:hAnsi="Arial" w:cs="Arial"/>
          <w:color w:val="000000"/>
        </w:rPr>
        <w:t xml:space="preserve"> y organigrama de notificación de </w:t>
      </w:r>
      <w:r>
        <w:rPr>
          <w:rFonts w:ascii="Arial" w:hAnsi="Arial" w:cs="Arial"/>
          <w:color w:val="000000"/>
        </w:rPr>
        <w:t>Contingencias</w:t>
      </w:r>
      <w:r w:rsidRPr="00F14A6E">
        <w:rPr>
          <w:rFonts w:ascii="Arial" w:hAnsi="Arial" w:cs="Arial"/>
          <w:color w:val="000000"/>
        </w:rPr>
        <w:t>, el mismo que deberá estar a la vista y en un lugar accesible.</w:t>
      </w:r>
    </w:p>
    <w:p w14:paraId="3C256E55" w14:textId="77777777" w:rsidR="0068379D" w:rsidRPr="00F14A6E" w:rsidRDefault="0068379D" w:rsidP="0068379D">
      <w:pPr>
        <w:pStyle w:val="Prrafodelista"/>
        <w:numPr>
          <w:ilvl w:val="0"/>
          <w:numId w:val="11"/>
        </w:numPr>
        <w:autoSpaceDE w:val="0"/>
        <w:autoSpaceDN w:val="0"/>
        <w:adjustRightInd w:val="0"/>
        <w:spacing w:line="360" w:lineRule="auto"/>
        <w:jc w:val="both"/>
        <w:rPr>
          <w:rFonts w:ascii="Arial" w:hAnsi="Arial" w:cs="Arial"/>
          <w:color w:val="000000"/>
        </w:rPr>
      </w:pPr>
      <w:r w:rsidRPr="00F14A6E">
        <w:rPr>
          <w:rFonts w:ascii="Arial" w:hAnsi="Arial" w:cs="Arial"/>
          <w:color w:val="000000"/>
        </w:rPr>
        <w:t>Conocer los procedimientos de notificación de contingencia.</w:t>
      </w:r>
    </w:p>
    <w:p w14:paraId="03068D2C" w14:textId="77777777" w:rsidR="0068379D" w:rsidRPr="00F14A6E" w:rsidRDefault="0068379D" w:rsidP="0068379D">
      <w:pPr>
        <w:pStyle w:val="Prrafodelista"/>
        <w:numPr>
          <w:ilvl w:val="0"/>
          <w:numId w:val="11"/>
        </w:numPr>
        <w:autoSpaceDE w:val="0"/>
        <w:autoSpaceDN w:val="0"/>
        <w:adjustRightInd w:val="0"/>
        <w:spacing w:line="360" w:lineRule="auto"/>
        <w:jc w:val="both"/>
        <w:rPr>
          <w:rFonts w:ascii="Arial" w:hAnsi="Arial" w:cs="Arial"/>
          <w:color w:val="000000"/>
        </w:rPr>
      </w:pPr>
      <w:r w:rsidRPr="00F14A6E">
        <w:rPr>
          <w:rFonts w:ascii="Arial" w:hAnsi="Arial" w:cs="Arial"/>
          <w:color w:val="000000"/>
        </w:rPr>
        <w:t xml:space="preserve">Colaborar con la cuadrilla de </w:t>
      </w:r>
      <w:r>
        <w:rPr>
          <w:rFonts w:ascii="Arial" w:hAnsi="Arial" w:cs="Arial"/>
          <w:color w:val="000000"/>
        </w:rPr>
        <w:t>Contingencias</w:t>
      </w:r>
      <w:r w:rsidRPr="00F14A6E">
        <w:rPr>
          <w:rFonts w:ascii="Arial" w:hAnsi="Arial" w:cs="Arial"/>
          <w:color w:val="000000"/>
        </w:rPr>
        <w:t xml:space="preserve"> en todo lo que se requiera.</w:t>
      </w:r>
    </w:p>
    <w:p w14:paraId="2D627FBE" w14:textId="77777777" w:rsidR="0068379D" w:rsidRPr="00F14A6E" w:rsidRDefault="0068379D" w:rsidP="0068379D">
      <w:pPr>
        <w:numPr>
          <w:ilvl w:val="0"/>
          <w:numId w:val="11"/>
        </w:numPr>
        <w:autoSpaceDE w:val="0"/>
        <w:autoSpaceDN w:val="0"/>
        <w:adjustRightInd w:val="0"/>
        <w:spacing w:line="360" w:lineRule="auto"/>
        <w:jc w:val="both"/>
        <w:rPr>
          <w:rFonts w:ascii="Arial" w:hAnsi="Arial" w:cs="Arial"/>
          <w:color w:val="000000"/>
        </w:rPr>
      </w:pPr>
      <w:r w:rsidRPr="00F14A6E">
        <w:rPr>
          <w:rFonts w:ascii="Arial" w:hAnsi="Arial" w:cs="Arial"/>
          <w:color w:val="000000"/>
        </w:rPr>
        <w:t xml:space="preserve">Aplicar los procedimientos de </w:t>
      </w:r>
      <w:r>
        <w:rPr>
          <w:rFonts w:ascii="Arial" w:hAnsi="Arial" w:cs="Arial"/>
          <w:color w:val="000000"/>
        </w:rPr>
        <w:t>contingencia</w:t>
      </w:r>
      <w:r w:rsidRPr="00F14A6E">
        <w:rPr>
          <w:rFonts w:ascii="Arial" w:hAnsi="Arial" w:cs="Arial"/>
          <w:color w:val="000000"/>
        </w:rPr>
        <w:t xml:space="preserve"> (evacuación, triangulo de la vida, sismos, robos, inundaciones etc.)</w:t>
      </w:r>
    </w:p>
    <w:p w14:paraId="36CB5CB1"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p>
    <w:p w14:paraId="32AFB36A" w14:textId="77777777" w:rsidR="0068379D" w:rsidRDefault="0068379D" w:rsidP="0068379D">
      <w:pPr>
        <w:autoSpaceDE w:val="0"/>
        <w:autoSpaceDN w:val="0"/>
        <w:adjustRightInd w:val="0"/>
        <w:spacing w:line="360" w:lineRule="auto"/>
        <w:jc w:val="both"/>
        <w:rPr>
          <w:rFonts w:ascii="Arial" w:hAnsi="Arial" w:cs="Arial"/>
          <w:b/>
          <w:bCs/>
          <w:color w:val="000000"/>
        </w:rPr>
      </w:pPr>
    </w:p>
    <w:p w14:paraId="1982BD6E" w14:textId="77777777" w:rsidR="0068379D" w:rsidRDefault="0068379D" w:rsidP="0068379D">
      <w:pPr>
        <w:autoSpaceDE w:val="0"/>
        <w:autoSpaceDN w:val="0"/>
        <w:adjustRightInd w:val="0"/>
        <w:spacing w:line="360" w:lineRule="auto"/>
        <w:jc w:val="both"/>
        <w:rPr>
          <w:rFonts w:ascii="Arial" w:hAnsi="Arial" w:cs="Arial"/>
          <w:b/>
          <w:bCs/>
          <w:color w:val="000000"/>
        </w:rPr>
      </w:pPr>
    </w:p>
    <w:p w14:paraId="2826D452"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p>
    <w:p w14:paraId="74AC2334"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r w:rsidRPr="00F14A6E">
        <w:rPr>
          <w:rFonts w:ascii="Arial" w:hAnsi="Arial" w:cs="Arial"/>
          <w:b/>
          <w:bCs/>
          <w:color w:val="000000"/>
        </w:rPr>
        <w:t xml:space="preserve">Material mínimo requerido para el control de </w:t>
      </w:r>
      <w:r>
        <w:rPr>
          <w:rFonts w:ascii="Arial" w:hAnsi="Arial" w:cs="Arial"/>
          <w:b/>
          <w:bCs/>
          <w:color w:val="000000"/>
        </w:rPr>
        <w:t>Contingencias</w:t>
      </w:r>
    </w:p>
    <w:p w14:paraId="0ACF84CB"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p>
    <w:p w14:paraId="56261FCF" w14:textId="77777777" w:rsidR="0068379D" w:rsidRPr="00F14A6E" w:rsidRDefault="0068379D" w:rsidP="0068379D">
      <w:pPr>
        <w:autoSpaceDE w:val="0"/>
        <w:autoSpaceDN w:val="0"/>
        <w:adjustRightInd w:val="0"/>
        <w:spacing w:line="360" w:lineRule="auto"/>
        <w:jc w:val="both"/>
        <w:rPr>
          <w:rFonts w:ascii="Arial" w:hAnsi="Arial" w:cs="Arial"/>
          <w:color w:val="000000"/>
        </w:rPr>
      </w:pPr>
      <w:r w:rsidRPr="00F14A6E">
        <w:rPr>
          <w:rFonts w:ascii="Arial" w:hAnsi="Arial" w:cs="Arial"/>
          <w:color w:val="000000"/>
        </w:rPr>
        <w:t xml:space="preserve">Se tendrá a disposición del personal el material mínimo necesario para actuar efectivamente en caso de un incidente. Los materiales serán colocados en el Centro de Respuesta a </w:t>
      </w:r>
      <w:r>
        <w:rPr>
          <w:rFonts w:ascii="Arial" w:hAnsi="Arial" w:cs="Arial"/>
          <w:color w:val="000000"/>
        </w:rPr>
        <w:t xml:space="preserve">contingencias </w:t>
      </w:r>
      <w:r w:rsidRPr="00F14A6E">
        <w:rPr>
          <w:rFonts w:ascii="Arial" w:hAnsi="Arial" w:cs="Arial"/>
          <w:color w:val="000000"/>
        </w:rPr>
        <w:t xml:space="preserve">de cada área con un fácil acceso. </w:t>
      </w:r>
    </w:p>
    <w:p w14:paraId="0F9F2DA8" w14:textId="77777777" w:rsidR="0068379D" w:rsidRPr="00F14A6E" w:rsidRDefault="0068379D" w:rsidP="0068379D">
      <w:pPr>
        <w:autoSpaceDE w:val="0"/>
        <w:autoSpaceDN w:val="0"/>
        <w:adjustRightInd w:val="0"/>
        <w:spacing w:line="360" w:lineRule="auto"/>
        <w:jc w:val="both"/>
        <w:rPr>
          <w:rFonts w:ascii="Arial" w:hAnsi="Arial" w:cs="Arial"/>
          <w:color w:val="000000"/>
        </w:rPr>
      </w:pPr>
    </w:p>
    <w:p w14:paraId="68A73742" w14:textId="77777777" w:rsidR="0068379D" w:rsidRPr="00F14A6E" w:rsidRDefault="0068379D" w:rsidP="0068379D">
      <w:pPr>
        <w:autoSpaceDE w:val="0"/>
        <w:autoSpaceDN w:val="0"/>
        <w:adjustRightInd w:val="0"/>
        <w:spacing w:line="360" w:lineRule="auto"/>
        <w:jc w:val="both"/>
        <w:rPr>
          <w:rFonts w:ascii="Arial" w:hAnsi="Arial" w:cs="Arial"/>
          <w:color w:val="000000"/>
        </w:rPr>
      </w:pPr>
      <w:r w:rsidRPr="006C2167">
        <w:rPr>
          <w:rFonts w:ascii="Arial" w:hAnsi="Arial" w:cs="Arial"/>
          <w:color w:val="000000"/>
        </w:rPr>
        <w:t>Cada seis meses</w:t>
      </w:r>
      <w:r w:rsidRPr="00F14A6E">
        <w:rPr>
          <w:rFonts w:ascii="Arial" w:hAnsi="Arial" w:cs="Arial"/>
          <w:color w:val="000000"/>
        </w:rPr>
        <w:t xml:space="preserve"> se realizará un inventario de los equipos y materiales manteniendo un stock mínimo necesario. El responsable de esta actividad es el responsable de recursos materiales.</w:t>
      </w:r>
    </w:p>
    <w:p w14:paraId="71FFC5C7" w14:textId="77777777" w:rsidR="0068379D" w:rsidRPr="00F14A6E" w:rsidRDefault="0068379D" w:rsidP="0068379D">
      <w:pPr>
        <w:autoSpaceDE w:val="0"/>
        <w:autoSpaceDN w:val="0"/>
        <w:adjustRightInd w:val="0"/>
        <w:spacing w:line="360" w:lineRule="auto"/>
        <w:jc w:val="both"/>
        <w:rPr>
          <w:rFonts w:ascii="Arial" w:hAnsi="Arial" w:cs="Arial"/>
          <w:color w:val="000000"/>
        </w:rPr>
      </w:pPr>
    </w:p>
    <w:p w14:paraId="7C534539" w14:textId="77777777" w:rsidR="0068379D" w:rsidRPr="00F14A6E" w:rsidRDefault="0068379D" w:rsidP="0068379D">
      <w:pPr>
        <w:autoSpaceDE w:val="0"/>
        <w:autoSpaceDN w:val="0"/>
        <w:adjustRightInd w:val="0"/>
        <w:spacing w:line="360" w:lineRule="auto"/>
        <w:jc w:val="both"/>
        <w:rPr>
          <w:rFonts w:ascii="Arial" w:hAnsi="Arial" w:cs="Arial"/>
          <w:color w:val="000000"/>
        </w:rPr>
      </w:pPr>
      <w:r w:rsidRPr="00F14A6E">
        <w:rPr>
          <w:rFonts w:ascii="Arial" w:hAnsi="Arial" w:cs="Arial"/>
          <w:color w:val="000000"/>
        </w:rPr>
        <w:t xml:space="preserve">Para controlar un evento casual, en el Centro de Respuesta a </w:t>
      </w:r>
      <w:r>
        <w:rPr>
          <w:rFonts w:ascii="Arial" w:hAnsi="Arial" w:cs="Arial"/>
          <w:color w:val="000000"/>
        </w:rPr>
        <w:t>Contingencias</w:t>
      </w:r>
      <w:r w:rsidRPr="00F14A6E">
        <w:rPr>
          <w:rFonts w:ascii="Arial" w:hAnsi="Arial" w:cs="Arial"/>
          <w:color w:val="000000"/>
        </w:rPr>
        <w:t xml:space="preserve"> se deberá tener como material y equipo mínimo, el siguiente; </w:t>
      </w:r>
    </w:p>
    <w:p w14:paraId="21938522" w14:textId="77777777" w:rsidR="0068379D" w:rsidRPr="00F14A6E" w:rsidRDefault="0068379D" w:rsidP="0068379D">
      <w:pPr>
        <w:autoSpaceDE w:val="0"/>
        <w:autoSpaceDN w:val="0"/>
        <w:adjustRightInd w:val="0"/>
        <w:spacing w:line="360" w:lineRule="auto"/>
        <w:jc w:val="both"/>
        <w:rPr>
          <w:rFonts w:ascii="Arial" w:hAnsi="Arial" w:cs="Arial"/>
          <w:color w:val="000000"/>
        </w:rPr>
      </w:pPr>
    </w:p>
    <w:p w14:paraId="336732B5" w14:textId="77777777" w:rsidR="0068379D" w:rsidRPr="00F14A6E" w:rsidRDefault="0068379D" w:rsidP="0068379D">
      <w:pPr>
        <w:numPr>
          <w:ilvl w:val="0"/>
          <w:numId w:val="1"/>
        </w:numPr>
        <w:autoSpaceDE w:val="0"/>
        <w:autoSpaceDN w:val="0"/>
        <w:adjustRightInd w:val="0"/>
        <w:spacing w:line="360" w:lineRule="auto"/>
        <w:ind w:left="720"/>
        <w:jc w:val="both"/>
        <w:rPr>
          <w:rFonts w:ascii="Arial" w:hAnsi="Arial" w:cs="Arial"/>
          <w:color w:val="000000"/>
        </w:rPr>
        <w:sectPr w:rsidR="0068379D" w:rsidRPr="00F14A6E" w:rsidSect="00EF5692">
          <w:pgSz w:w="12240" w:h="15840"/>
          <w:pgMar w:top="1418" w:right="1701" w:bottom="1418" w:left="1701" w:header="709" w:footer="850" w:gutter="0"/>
          <w:cols w:space="708"/>
          <w:titlePg/>
          <w:docGrid w:linePitch="360"/>
        </w:sectPr>
      </w:pPr>
    </w:p>
    <w:p w14:paraId="19111CED" w14:textId="77777777" w:rsidR="0068379D" w:rsidRPr="00F14A6E" w:rsidRDefault="0068379D" w:rsidP="0068379D">
      <w:pPr>
        <w:numPr>
          <w:ilvl w:val="0"/>
          <w:numId w:val="1"/>
        </w:numPr>
        <w:autoSpaceDE w:val="0"/>
        <w:autoSpaceDN w:val="0"/>
        <w:adjustRightInd w:val="0"/>
        <w:spacing w:line="360" w:lineRule="auto"/>
        <w:ind w:left="720"/>
        <w:jc w:val="both"/>
        <w:rPr>
          <w:rFonts w:ascii="Arial" w:hAnsi="Arial" w:cs="Arial"/>
          <w:color w:val="000000"/>
        </w:rPr>
      </w:pPr>
      <w:r w:rsidRPr="00F14A6E">
        <w:rPr>
          <w:rFonts w:ascii="Arial" w:hAnsi="Arial" w:cs="Arial"/>
          <w:color w:val="000000"/>
        </w:rPr>
        <w:t>Impermeables.</w:t>
      </w:r>
    </w:p>
    <w:p w14:paraId="408F7B67" w14:textId="77777777" w:rsidR="0068379D" w:rsidRPr="00F14A6E" w:rsidRDefault="0068379D" w:rsidP="0068379D">
      <w:pPr>
        <w:numPr>
          <w:ilvl w:val="0"/>
          <w:numId w:val="1"/>
        </w:numPr>
        <w:autoSpaceDE w:val="0"/>
        <w:autoSpaceDN w:val="0"/>
        <w:adjustRightInd w:val="0"/>
        <w:spacing w:line="360" w:lineRule="auto"/>
        <w:ind w:left="720"/>
        <w:jc w:val="both"/>
        <w:rPr>
          <w:rFonts w:ascii="Arial" w:hAnsi="Arial" w:cs="Arial"/>
          <w:color w:val="000000"/>
        </w:rPr>
      </w:pPr>
      <w:r w:rsidRPr="00F14A6E">
        <w:rPr>
          <w:rFonts w:ascii="Arial" w:hAnsi="Arial" w:cs="Arial"/>
          <w:color w:val="000000"/>
        </w:rPr>
        <w:t>Guantes de carnaza, así como resistentes contra ácidos.</w:t>
      </w:r>
    </w:p>
    <w:p w14:paraId="5B7DE6F2" w14:textId="77777777" w:rsidR="0068379D" w:rsidRPr="00F14A6E" w:rsidRDefault="0068379D" w:rsidP="0068379D">
      <w:pPr>
        <w:numPr>
          <w:ilvl w:val="0"/>
          <w:numId w:val="1"/>
        </w:numPr>
        <w:autoSpaceDE w:val="0"/>
        <w:autoSpaceDN w:val="0"/>
        <w:adjustRightInd w:val="0"/>
        <w:spacing w:line="360" w:lineRule="auto"/>
        <w:ind w:left="720"/>
        <w:jc w:val="both"/>
        <w:rPr>
          <w:rFonts w:ascii="Arial" w:hAnsi="Arial" w:cs="Arial"/>
          <w:color w:val="000000"/>
        </w:rPr>
      </w:pPr>
      <w:r w:rsidRPr="00F14A6E">
        <w:rPr>
          <w:rFonts w:ascii="Arial" w:hAnsi="Arial" w:cs="Arial"/>
          <w:color w:val="000000"/>
        </w:rPr>
        <w:t>Lámpara.</w:t>
      </w:r>
    </w:p>
    <w:p w14:paraId="0811CB87" w14:textId="77777777" w:rsidR="0068379D" w:rsidRPr="00F14A6E" w:rsidRDefault="0068379D" w:rsidP="0068379D">
      <w:pPr>
        <w:numPr>
          <w:ilvl w:val="0"/>
          <w:numId w:val="1"/>
        </w:numPr>
        <w:autoSpaceDE w:val="0"/>
        <w:autoSpaceDN w:val="0"/>
        <w:adjustRightInd w:val="0"/>
        <w:spacing w:line="360" w:lineRule="auto"/>
        <w:ind w:left="720"/>
        <w:jc w:val="both"/>
        <w:rPr>
          <w:rFonts w:ascii="Arial" w:hAnsi="Arial" w:cs="Arial"/>
          <w:color w:val="000000"/>
        </w:rPr>
      </w:pPr>
      <w:r w:rsidRPr="00F14A6E">
        <w:rPr>
          <w:rFonts w:ascii="Arial" w:hAnsi="Arial" w:cs="Arial"/>
          <w:color w:val="000000"/>
        </w:rPr>
        <w:t>Careta protectora.</w:t>
      </w:r>
    </w:p>
    <w:p w14:paraId="2DB9A5F4" w14:textId="77777777" w:rsidR="0068379D" w:rsidRPr="00F14A6E" w:rsidRDefault="0068379D" w:rsidP="0068379D">
      <w:pPr>
        <w:numPr>
          <w:ilvl w:val="0"/>
          <w:numId w:val="1"/>
        </w:numPr>
        <w:autoSpaceDE w:val="0"/>
        <w:autoSpaceDN w:val="0"/>
        <w:adjustRightInd w:val="0"/>
        <w:spacing w:line="360" w:lineRule="auto"/>
        <w:ind w:left="720"/>
        <w:jc w:val="both"/>
        <w:rPr>
          <w:rFonts w:ascii="Arial" w:hAnsi="Arial" w:cs="Arial"/>
          <w:color w:val="000000"/>
        </w:rPr>
      </w:pPr>
      <w:r w:rsidRPr="00F14A6E">
        <w:rPr>
          <w:rFonts w:ascii="Arial" w:hAnsi="Arial" w:cs="Arial"/>
          <w:color w:val="000000"/>
        </w:rPr>
        <w:t>Botiquín.</w:t>
      </w:r>
    </w:p>
    <w:p w14:paraId="4620460D" w14:textId="77777777" w:rsidR="0068379D" w:rsidRPr="00F14A6E" w:rsidRDefault="0068379D" w:rsidP="0068379D">
      <w:pPr>
        <w:numPr>
          <w:ilvl w:val="0"/>
          <w:numId w:val="1"/>
        </w:numPr>
        <w:autoSpaceDE w:val="0"/>
        <w:autoSpaceDN w:val="0"/>
        <w:adjustRightInd w:val="0"/>
        <w:spacing w:line="360" w:lineRule="auto"/>
        <w:ind w:left="720"/>
        <w:jc w:val="both"/>
        <w:rPr>
          <w:rFonts w:ascii="Arial" w:hAnsi="Arial" w:cs="Arial"/>
          <w:color w:val="000000"/>
        </w:rPr>
      </w:pPr>
      <w:r w:rsidRPr="00F14A6E">
        <w:rPr>
          <w:rFonts w:ascii="Arial" w:hAnsi="Arial" w:cs="Arial"/>
          <w:color w:val="000000"/>
        </w:rPr>
        <w:t xml:space="preserve">Herramientas menores (palas, picos, varilla de desazolve, barreta, perica, </w:t>
      </w:r>
      <w:proofErr w:type="spellStart"/>
      <w:r w:rsidRPr="00F14A6E">
        <w:rPr>
          <w:rFonts w:ascii="Arial" w:hAnsi="Arial" w:cs="Arial"/>
          <w:color w:val="000000"/>
        </w:rPr>
        <w:t>stilson</w:t>
      </w:r>
      <w:proofErr w:type="spellEnd"/>
      <w:r w:rsidRPr="00F14A6E">
        <w:rPr>
          <w:rFonts w:ascii="Arial" w:hAnsi="Arial" w:cs="Arial"/>
          <w:color w:val="000000"/>
        </w:rPr>
        <w:t>, rastrillos, etc.)</w:t>
      </w:r>
    </w:p>
    <w:p w14:paraId="5F2C3457" w14:textId="77777777" w:rsidR="0068379D" w:rsidRPr="00F14A6E" w:rsidRDefault="0068379D" w:rsidP="0068379D">
      <w:pPr>
        <w:numPr>
          <w:ilvl w:val="0"/>
          <w:numId w:val="1"/>
        </w:numPr>
        <w:autoSpaceDE w:val="0"/>
        <w:autoSpaceDN w:val="0"/>
        <w:adjustRightInd w:val="0"/>
        <w:spacing w:line="360" w:lineRule="auto"/>
        <w:ind w:left="720"/>
        <w:jc w:val="both"/>
        <w:rPr>
          <w:rFonts w:ascii="Arial" w:hAnsi="Arial" w:cs="Arial"/>
          <w:color w:val="000000"/>
        </w:rPr>
      </w:pPr>
      <w:r w:rsidRPr="00F14A6E">
        <w:rPr>
          <w:rFonts w:ascii="Arial" w:hAnsi="Arial" w:cs="Arial"/>
          <w:color w:val="000000"/>
        </w:rPr>
        <w:t>Mascarillas</w:t>
      </w:r>
    </w:p>
    <w:p w14:paraId="3DE0E2B8" w14:textId="77777777" w:rsidR="0068379D" w:rsidRPr="00F14A6E" w:rsidRDefault="0068379D" w:rsidP="0068379D">
      <w:pPr>
        <w:autoSpaceDE w:val="0"/>
        <w:autoSpaceDN w:val="0"/>
        <w:adjustRightInd w:val="0"/>
        <w:spacing w:line="360" w:lineRule="auto"/>
        <w:ind w:left="732"/>
        <w:jc w:val="both"/>
        <w:rPr>
          <w:rFonts w:ascii="Arial" w:hAnsi="Arial" w:cs="Arial"/>
          <w:color w:val="000000"/>
        </w:rPr>
        <w:sectPr w:rsidR="0068379D" w:rsidRPr="00F14A6E" w:rsidSect="00DF66F3">
          <w:type w:val="continuous"/>
          <w:pgSz w:w="12240" w:h="15840"/>
          <w:pgMar w:top="1418" w:right="1701" w:bottom="1418" w:left="1701" w:header="709" w:footer="709" w:gutter="0"/>
          <w:cols w:num="2" w:space="708"/>
          <w:titlePg/>
          <w:docGrid w:linePitch="360"/>
        </w:sectPr>
      </w:pPr>
    </w:p>
    <w:p w14:paraId="77668302" w14:textId="77777777" w:rsidR="0068379D" w:rsidRPr="00F14A6E" w:rsidRDefault="0068379D" w:rsidP="0068379D">
      <w:pPr>
        <w:autoSpaceDE w:val="0"/>
        <w:autoSpaceDN w:val="0"/>
        <w:adjustRightInd w:val="0"/>
        <w:spacing w:line="360" w:lineRule="auto"/>
        <w:ind w:left="732"/>
        <w:jc w:val="both"/>
        <w:rPr>
          <w:rFonts w:ascii="Arial" w:hAnsi="Arial" w:cs="Arial"/>
          <w:color w:val="000000"/>
        </w:rPr>
      </w:pPr>
    </w:p>
    <w:p w14:paraId="1ABC4B5B" w14:textId="77777777" w:rsidR="00EB059F" w:rsidRDefault="00EB059F" w:rsidP="0068379D">
      <w:pPr>
        <w:autoSpaceDE w:val="0"/>
        <w:autoSpaceDN w:val="0"/>
        <w:adjustRightInd w:val="0"/>
        <w:spacing w:line="360" w:lineRule="auto"/>
        <w:jc w:val="both"/>
        <w:rPr>
          <w:rFonts w:ascii="Arial" w:hAnsi="Arial" w:cs="Arial"/>
          <w:b/>
          <w:bCs/>
          <w:color w:val="000000"/>
        </w:rPr>
      </w:pPr>
    </w:p>
    <w:p w14:paraId="32BCDF96" w14:textId="5C5A9969" w:rsidR="0068379D" w:rsidRPr="00F14A6E" w:rsidRDefault="0068379D" w:rsidP="0068379D">
      <w:pPr>
        <w:autoSpaceDE w:val="0"/>
        <w:autoSpaceDN w:val="0"/>
        <w:adjustRightInd w:val="0"/>
        <w:spacing w:line="360" w:lineRule="auto"/>
        <w:jc w:val="both"/>
        <w:rPr>
          <w:rFonts w:ascii="Arial" w:hAnsi="Arial" w:cs="Arial"/>
          <w:b/>
          <w:bCs/>
          <w:color w:val="000000"/>
        </w:rPr>
      </w:pPr>
      <w:r w:rsidRPr="00F14A6E">
        <w:rPr>
          <w:rFonts w:ascii="Arial" w:hAnsi="Arial" w:cs="Arial"/>
          <w:b/>
          <w:bCs/>
          <w:color w:val="000000"/>
        </w:rPr>
        <w:t>Evaluación del Plan</w:t>
      </w:r>
    </w:p>
    <w:p w14:paraId="12DA3AB6"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p>
    <w:p w14:paraId="590B1AF4" w14:textId="77777777" w:rsidR="0068379D" w:rsidRPr="00F14A6E" w:rsidRDefault="0068379D" w:rsidP="0068379D">
      <w:pPr>
        <w:autoSpaceDE w:val="0"/>
        <w:autoSpaceDN w:val="0"/>
        <w:adjustRightInd w:val="0"/>
        <w:spacing w:line="360" w:lineRule="auto"/>
        <w:jc w:val="both"/>
        <w:rPr>
          <w:rFonts w:ascii="Arial" w:hAnsi="Arial" w:cs="Arial"/>
          <w:color w:val="000000"/>
        </w:rPr>
      </w:pPr>
      <w:r w:rsidRPr="00F14A6E">
        <w:rPr>
          <w:rFonts w:ascii="Arial" w:hAnsi="Arial" w:cs="Arial"/>
          <w:color w:val="000000"/>
        </w:rPr>
        <w:t>Evaluar y verificar los resultados del plan de contingencia</w:t>
      </w:r>
      <w:r>
        <w:rPr>
          <w:rFonts w:ascii="Arial" w:hAnsi="Arial" w:cs="Arial"/>
          <w:color w:val="000000"/>
        </w:rPr>
        <w:t>s</w:t>
      </w:r>
      <w:r w:rsidRPr="00F14A6E">
        <w:rPr>
          <w:rFonts w:ascii="Arial" w:hAnsi="Arial" w:cs="Arial"/>
          <w:color w:val="000000"/>
        </w:rPr>
        <w:t xml:space="preserve"> y tomar los correctivos necesarios si es el caso. Para ello en el organismo se debe crear una herramienta de trabajo para el control y seguimiento del plan. Este plan deberá ser modificado y retroalimentado </w:t>
      </w:r>
      <w:proofErr w:type="gramStart"/>
      <w:r w:rsidRPr="00F14A6E">
        <w:rPr>
          <w:rFonts w:ascii="Arial" w:hAnsi="Arial" w:cs="Arial"/>
          <w:color w:val="000000"/>
        </w:rPr>
        <w:t>de acuerdo a</w:t>
      </w:r>
      <w:proofErr w:type="gramEnd"/>
      <w:r w:rsidRPr="00F14A6E">
        <w:rPr>
          <w:rFonts w:ascii="Arial" w:hAnsi="Arial" w:cs="Arial"/>
          <w:color w:val="000000"/>
        </w:rPr>
        <w:t xml:space="preserve"> las experiencias adquiridas en el manejo de </w:t>
      </w:r>
      <w:r>
        <w:rPr>
          <w:rFonts w:ascii="Arial" w:hAnsi="Arial" w:cs="Arial"/>
          <w:color w:val="000000"/>
        </w:rPr>
        <w:t>Contingencias</w:t>
      </w:r>
      <w:r w:rsidRPr="00F14A6E">
        <w:rPr>
          <w:rFonts w:ascii="Arial" w:hAnsi="Arial" w:cs="Arial"/>
          <w:color w:val="000000"/>
        </w:rPr>
        <w:t xml:space="preserve"> durante su aplicación y después de cualquier incidente.</w:t>
      </w:r>
    </w:p>
    <w:p w14:paraId="11CF6470"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p>
    <w:p w14:paraId="2CF9B7E3" w14:textId="77777777" w:rsidR="00EB059F" w:rsidRDefault="00EB059F" w:rsidP="0068379D">
      <w:pPr>
        <w:autoSpaceDE w:val="0"/>
        <w:autoSpaceDN w:val="0"/>
        <w:adjustRightInd w:val="0"/>
        <w:spacing w:line="360" w:lineRule="auto"/>
        <w:jc w:val="both"/>
        <w:rPr>
          <w:rFonts w:ascii="Arial" w:hAnsi="Arial" w:cs="Arial"/>
          <w:b/>
          <w:bCs/>
          <w:color w:val="000000"/>
        </w:rPr>
      </w:pPr>
    </w:p>
    <w:p w14:paraId="5C4CE48B" w14:textId="562A39D6" w:rsidR="0068379D" w:rsidRPr="00F14A6E" w:rsidRDefault="0068379D" w:rsidP="0068379D">
      <w:pPr>
        <w:autoSpaceDE w:val="0"/>
        <w:autoSpaceDN w:val="0"/>
        <w:adjustRightInd w:val="0"/>
        <w:spacing w:line="360" w:lineRule="auto"/>
        <w:jc w:val="both"/>
        <w:rPr>
          <w:rFonts w:ascii="Arial" w:hAnsi="Arial" w:cs="Arial"/>
          <w:b/>
          <w:bCs/>
          <w:color w:val="000000"/>
        </w:rPr>
      </w:pPr>
      <w:r w:rsidRPr="00F14A6E">
        <w:rPr>
          <w:rFonts w:ascii="Arial" w:hAnsi="Arial" w:cs="Arial"/>
          <w:b/>
          <w:bCs/>
          <w:color w:val="000000"/>
        </w:rPr>
        <w:t>PROCEDIMIENTO DE NOTIFICACIÓN</w:t>
      </w:r>
    </w:p>
    <w:p w14:paraId="0CE889C2"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p>
    <w:p w14:paraId="32015393" w14:textId="44A39F5A" w:rsidR="0068379D" w:rsidRPr="00F14A6E" w:rsidRDefault="0068379D" w:rsidP="0068379D">
      <w:pPr>
        <w:autoSpaceDE w:val="0"/>
        <w:autoSpaceDN w:val="0"/>
        <w:adjustRightInd w:val="0"/>
        <w:spacing w:line="360" w:lineRule="auto"/>
        <w:jc w:val="both"/>
        <w:rPr>
          <w:rFonts w:ascii="Arial" w:hAnsi="Arial" w:cs="Arial"/>
          <w:b/>
          <w:bCs/>
          <w:color w:val="000000"/>
        </w:rPr>
      </w:pPr>
      <w:r w:rsidRPr="00F14A6E">
        <w:rPr>
          <w:rFonts w:ascii="Arial" w:hAnsi="Arial" w:cs="Arial"/>
          <w:b/>
          <w:bCs/>
          <w:color w:val="000000"/>
        </w:rPr>
        <w:t>Control inicial de contingencia y notificación</w:t>
      </w:r>
    </w:p>
    <w:p w14:paraId="2BEA4A1E" w14:textId="77777777" w:rsidR="00EB059F" w:rsidRDefault="00EB059F" w:rsidP="0068379D">
      <w:pPr>
        <w:autoSpaceDE w:val="0"/>
        <w:autoSpaceDN w:val="0"/>
        <w:adjustRightInd w:val="0"/>
        <w:spacing w:line="360" w:lineRule="auto"/>
        <w:jc w:val="both"/>
        <w:rPr>
          <w:rFonts w:ascii="Arial" w:hAnsi="Arial" w:cs="Arial"/>
          <w:color w:val="000000"/>
        </w:rPr>
      </w:pPr>
    </w:p>
    <w:p w14:paraId="77EFFB5A" w14:textId="54250980" w:rsidR="0068379D" w:rsidRPr="00F14A6E" w:rsidRDefault="0068379D" w:rsidP="0068379D">
      <w:pPr>
        <w:autoSpaceDE w:val="0"/>
        <w:autoSpaceDN w:val="0"/>
        <w:adjustRightInd w:val="0"/>
        <w:spacing w:line="360" w:lineRule="auto"/>
        <w:jc w:val="both"/>
        <w:rPr>
          <w:rFonts w:ascii="Arial" w:hAnsi="Arial" w:cs="Arial"/>
          <w:color w:val="000000"/>
        </w:rPr>
      </w:pPr>
      <w:r w:rsidRPr="00F14A6E">
        <w:rPr>
          <w:rFonts w:ascii="Arial" w:hAnsi="Arial" w:cs="Arial"/>
          <w:color w:val="000000"/>
        </w:rPr>
        <w:t>En caso de presentarse una contingencia el testigo procurará con todos los medios y recursos disponibles a su alcance, controlar la misma, sin poner en riesgo en su integridad física.</w:t>
      </w:r>
    </w:p>
    <w:p w14:paraId="7C53A682" w14:textId="211746DC" w:rsidR="0068379D" w:rsidRDefault="0068379D" w:rsidP="0068379D">
      <w:pPr>
        <w:autoSpaceDE w:val="0"/>
        <w:autoSpaceDN w:val="0"/>
        <w:adjustRightInd w:val="0"/>
        <w:spacing w:line="360" w:lineRule="auto"/>
        <w:jc w:val="both"/>
        <w:rPr>
          <w:rFonts w:ascii="Arial" w:hAnsi="Arial" w:cs="Arial"/>
          <w:color w:val="000000"/>
        </w:rPr>
      </w:pPr>
      <w:r w:rsidRPr="00F14A6E">
        <w:rPr>
          <w:rFonts w:ascii="Arial" w:hAnsi="Arial" w:cs="Arial"/>
          <w:color w:val="000000"/>
        </w:rPr>
        <w:t xml:space="preserve">Si el testigo determina la imposibilidad de combatir el incidente, deberá inmediatamente proceder con lo establecido en el Instructivo de Notificación. (Comunicarse a las autoridades correspondientes para la solución de la contingencia) </w:t>
      </w:r>
    </w:p>
    <w:p w14:paraId="15063593" w14:textId="77777777" w:rsidR="00EB059F" w:rsidRPr="00F14A6E" w:rsidRDefault="00EB059F" w:rsidP="0068379D">
      <w:pPr>
        <w:autoSpaceDE w:val="0"/>
        <w:autoSpaceDN w:val="0"/>
        <w:adjustRightInd w:val="0"/>
        <w:spacing w:line="360" w:lineRule="auto"/>
        <w:jc w:val="both"/>
        <w:rPr>
          <w:rFonts w:ascii="Arial" w:hAnsi="Arial" w:cs="Arial"/>
          <w:color w:val="000000"/>
        </w:rPr>
      </w:pPr>
    </w:p>
    <w:p w14:paraId="7DD81BC7" w14:textId="2A42161B" w:rsidR="0068379D" w:rsidRPr="00F14A6E" w:rsidRDefault="0068379D" w:rsidP="0068379D">
      <w:pPr>
        <w:autoSpaceDE w:val="0"/>
        <w:autoSpaceDN w:val="0"/>
        <w:adjustRightInd w:val="0"/>
        <w:spacing w:line="360" w:lineRule="auto"/>
        <w:jc w:val="both"/>
        <w:rPr>
          <w:rFonts w:ascii="Arial" w:hAnsi="Arial" w:cs="Arial"/>
          <w:color w:val="000000"/>
        </w:rPr>
      </w:pPr>
      <w:r w:rsidRPr="00F14A6E">
        <w:rPr>
          <w:rFonts w:ascii="Arial" w:hAnsi="Arial" w:cs="Arial"/>
          <w:color w:val="000000"/>
        </w:rPr>
        <w:t>El testigo también deberá recolectar y transmitir la siguiente información:</w:t>
      </w:r>
    </w:p>
    <w:p w14:paraId="66AE8AA4" w14:textId="77777777" w:rsidR="0068379D" w:rsidRPr="00F14A6E" w:rsidRDefault="0068379D" w:rsidP="0068379D">
      <w:pPr>
        <w:numPr>
          <w:ilvl w:val="0"/>
          <w:numId w:val="2"/>
        </w:numPr>
        <w:autoSpaceDE w:val="0"/>
        <w:autoSpaceDN w:val="0"/>
        <w:adjustRightInd w:val="0"/>
        <w:spacing w:line="360" w:lineRule="auto"/>
        <w:jc w:val="both"/>
        <w:rPr>
          <w:rFonts w:ascii="Arial" w:hAnsi="Arial" w:cs="Arial"/>
          <w:color w:val="000000"/>
        </w:rPr>
      </w:pPr>
      <w:r w:rsidRPr="00F14A6E">
        <w:rPr>
          <w:rFonts w:ascii="Arial" w:hAnsi="Arial" w:cs="Arial"/>
          <w:color w:val="000000"/>
        </w:rPr>
        <w:t>Ubicación de la contingencia.</w:t>
      </w:r>
    </w:p>
    <w:p w14:paraId="51099E67" w14:textId="77777777" w:rsidR="0068379D" w:rsidRPr="00F14A6E" w:rsidRDefault="0068379D" w:rsidP="0068379D">
      <w:pPr>
        <w:numPr>
          <w:ilvl w:val="0"/>
          <w:numId w:val="2"/>
        </w:numPr>
        <w:autoSpaceDE w:val="0"/>
        <w:autoSpaceDN w:val="0"/>
        <w:adjustRightInd w:val="0"/>
        <w:spacing w:line="360" w:lineRule="auto"/>
        <w:jc w:val="both"/>
        <w:rPr>
          <w:rFonts w:ascii="Arial" w:hAnsi="Arial" w:cs="Arial"/>
          <w:color w:val="000000"/>
        </w:rPr>
      </w:pPr>
      <w:r w:rsidRPr="00F14A6E">
        <w:rPr>
          <w:rFonts w:ascii="Arial" w:hAnsi="Arial" w:cs="Arial"/>
          <w:color w:val="000000"/>
        </w:rPr>
        <w:t>Tipo de ayuda requerida</w:t>
      </w:r>
    </w:p>
    <w:p w14:paraId="790EB3AD" w14:textId="77777777" w:rsidR="0068379D" w:rsidRPr="00F14A6E" w:rsidRDefault="0068379D" w:rsidP="0068379D">
      <w:pPr>
        <w:numPr>
          <w:ilvl w:val="0"/>
          <w:numId w:val="2"/>
        </w:numPr>
        <w:autoSpaceDE w:val="0"/>
        <w:autoSpaceDN w:val="0"/>
        <w:adjustRightInd w:val="0"/>
        <w:spacing w:line="360" w:lineRule="auto"/>
        <w:jc w:val="both"/>
        <w:rPr>
          <w:rFonts w:ascii="Arial" w:hAnsi="Arial" w:cs="Arial"/>
          <w:color w:val="000000"/>
        </w:rPr>
      </w:pPr>
      <w:r w:rsidRPr="00F14A6E">
        <w:rPr>
          <w:rFonts w:ascii="Arial" w:hAnsi="Arial" w:cs="Arial"/>
          <w:color w:val="000000"/>
        </w:rPr>
        <w:t>Daños materiales.</w:t>
      </w:r>
    </w:p>
    <w:p w14:paraId="440FE105" w14:textId="77777777" w:rsidR="0068379D" w:rsidRPr="00F14A6E" w:rsidRDefault="0068379D" w:rsidP="0068379D">
      <w:pPr>
        <w:numPr>
          <w:ilvl w:val="0"/>
          <w:numId w:val="2"/>
        </w:numPr>
        <w:autoSpaceDE w:val="0"/>
        <w:autoSpaceDN w:val="0"/>
        <w:adjustRightInd w:val="0"/>
        <w:spacing w:line="360" w:lineRule="auto"/>
        <w:jc w:val="both"/>
        <w:rPr>
          <w:rFonts w:ascii="Arial" w:hAnsi="Arial" w:cs="Arial"/>
          <w:color w:val="000000"/>
        </w:rPr>
      </w:pPr>
      <w:r w:rsidRPr="00F14A6E">
        <w:rPr>
          <w:rFonts w:ascii="Arial" w:hAnsi="Arial" w:cs="Arial"/>
          <w:color w:val="000000"/>
        </w:rPr>
        <w:t>Personas afectadas y condiciones.</w:t>
      </w:r>
    </w:p>
    <w:p w14:paraId="30384952" w14:textId="77777777" w:rsidR="0068379D" w:rsidRPr="00F14A6E" w:rsidRDefault="0068379D" w:rsidP="0068379D">
      <w:pPr>
        <w:numPr>
          <w:ilvl w:val="0"/>
          <w:numId w:val="2"/>
        </w:numPr>
        <w:autoSpaceDE w:val="0"/>
        <w:autoSpaceDN w:val="0"/>
        <w:adjustRightInd w:val="0"/>
        <w:spacing w:line="360" w:lineRule="auto"/>
        <w:jc w:val="both"/>
        <w:rPr>
          <w:rFonts w:ascii="Arial" w:hAnsi="Arial" w:cs="Arial"/>
          <w:color w:val="000000"/>
        </w:rPr>
      </w:pPr>
      <w:r w:rsidRPr="00F14A6E">
        <w:rPr>
          <w:rFonts w:ascii="Arial" w:hAnsi="Arial" w:cs="Arial"/>
          <w:color w:val="000000"/>
        </w:rPr>
        <w:t>Riesgos existentes</w:t>
      </w:r>
    </w:p>
    <w:p w14:paraId="7A6193B8"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p>
    <w:p w14:paraId="0C6CFE3F"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r w:rsidRPr="00F14A6E">
        <w:rPr>
          <w:rFonts w:ascii="Arial" w:hAnsi="Arial" w:cs="Arial"/>
          <w:b/>
          <w:bCs/>
          <w:color w:val="000000"/>
        </w:rPr>
        <w:t>Plan de acción</w:t>
      </w:r>
    </w:p>
    <w:p w14:paraId="4C6268DD"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p>
    <w:p w14:paraId="765DC60A"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r w:rsidRPr="00F14A6E">
        <w:rPr>
          <w:rFonts w:ascii="Arial" w:hAnsi="Arial" w:cs="Arial"/>
          <w:b/>
          <w:bCs/>
          <w:color w:val="000000"/>
        </w:rPr>
        <w:t>Objetivos</w:t>
      </w:r>
    </w:p>
    <w:p w14:paraId="06837315"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p>
    <w:p w14:paraId="7BE2B36F" w14:textId="77777777" w:rsidR="0068379D" w:rsidRPr="00F14A6E" w:rsidRDefault="0068379D" w:rsidP="0068379D">
      <w:pPr>
        <w:pStyle w:val="Prrafodelista"/>
        <w:numPr>
          <w:ilvl w:val="0"/>
          <w:numId w:val="12"/>
        </w:numPr>
        <w:autoSpaceDE w:val="0"/>
        <w:autoSpaceDN w:val="0"/>
        <w:adjustRightInd w:val="0"/>
        <w:spacing w:line="360" w:lineRule="auto"/>
        <w:jc w:val="both"/>
        <w:rPr>
          <w:rFonts w:ascii="Arial" w:hAnsi="Arial" w:cs="Arial"/>
          <w:color w:val="000000"/>
        </w:rPr>
      </w:pPr>
      <w:r w:rsidRPr="00F14A6E">
        <w:rPr>
          <w:rFonts w:ascii="Arial" w:hAnsi="Arial" w:cs="Arial"/>
          <w:color w:val="000000"/>
        </w:rPr>
        <w:t>Que el personal conozca de la importancia y responsabilidad de su participación en las brigadas para el control de incidentes.</w:t>
      </w:r>
    </w:p>
    <w:p w14:paraId="430A9C1D" w14:textId="77777777" w:rsidR="0068379D" w:rsidRPr="00F14A6E" w:rsidRDefault="0068379D" w:rsidP="0068379D">
      <w:pPr>
        <w:pStyle w:val="Prrafodelista"/>
        <w:numPr>
          <w:ilvl w:val="0"/>
          <w:numId w:val="12"/>
        </w:numPr>
        <w:autoSpaceDE w:val="0"/>
        <w:autoSpaceDN w:val="0"/>
        <w:adjustRightInd w:val="0"/>
        <w:spacing w:line="360" w:lineRule="auto"/>
        <w:jc w:val="both"/>
        <w:rPr>
          <w:rFonts w:ascii="Arial" w:hAnsi="Arial" w:cs="Arial"/>
          <w:color w:val="000000"/>
        </w:rPr>
      </w:pPr>
      <w:r w:rsidRPr="00F14A6E">
        <w:rPr>
          <w:rFonts w:ascii="Arial" w:hAnsi="Arial" w:cs="Arial"/>
          <w:color w:val="000000"/>
        </w:rPr>
        <w:t>Que el entrenamiento teórico-práctico sea aprovechado de la mejor forma.</w:t>
      </w:r>
    </w:p>
    <w:p w14:paraId="0913E8DE" w14:textId="77777777" w:rsidR="0068379D" w:rsidRPr="00F14A6E" w:rsidRDefault="0068379D" w:rsidP="0068379D">
      <w:pPr>
        <w:pStyle w:val="Prrafodelista"/>
        <w:numPr>
          <w:ilvl w:val="0"/>
          <w:numId w:val="12"/>
        </w:numPr>
        <w:autoSpaceDE w:val="0"/>
        <w:autoSpaceDN w:val="0"/>
        <w:adjustRightInd w:val="0"/>
        <w:spacing w:line="360" w:lineRule="auto"/>
        <w:jc w:val="both"/>
        <w:rPr>
          <w:rFonts w:ascii="Arial" w:hAnsi="Arial" w:cs="Arial"/>
          <w:color w:val="000000"/>
        </w:rPr>
      </w:pPr>
      <w:r w:rsidRPr="00F14A6E">
        <w:rPr>
          <w:rFonts w:ascii="Arial" w:hAnsi="Arial" w:cs="Arial"/>
          <w:color w:val="000000"/>
        </w:rPr>
        <w:t>Que todos los brigadistas tengan la oportunidad de participar activamente.</w:t>
      </w:r>
    </w:p>
    <w:p w14:paraId="5BD94871" w14:textId="2A65D2BF" w:rsidR="0068379D" w:rsidRDefault="0068379D" w:rsidP="0068379D">
      <w:pPr>
        <w:pStyle w:val="Prrafodelista"/>
        <w:numPr>
          <w:ilvl w:val="0"/>
          <w:numId w:val="12"/>
        </w:numPr>
        <w:autoSpaceDE w:val="0"/>
        <w:autoSpaceDN w:val="0"/>
        <w:adjustRightInd w:val="0"/>
        <w:spacing w:line="360" w:lineRule="auto"/>
        <w:jc w:val="both"/>
        <w:rPr>
          <w:rFonts w:ascii="Arial" w:hAnsi="Arial" w:cs="Arial"/>
          <w:color w:val="000000"/>
        </w:rPr>
      </w:pPr>
      <w:r w:rsidRPr="00F14A6E">
        <w:rPr>
          <w:rFonts w:ascii="Arial" w:hAnsi="Arial" w:cs="Arial"/>
          <w:color w:val="000000"/>
        </w:rPr>
        <w:t>Definir funciones y responsabilidades a cada brigadista.</w:t>
      </w:r>
    </w:p>
    <w:p w14:paraId="1F52A110" w14:textId="3FF994B7" w:rsidR="00AB5114" w:rsidRDefault="00AB5114" w:rsidP="00AB5114">
      <w:pPr>
        <w:pStyle w:val="Prrafodelista"/>
        <w:autoSpaceDE w:val="0"/>
        <w:autoSpaceDN w:val="0"/>
        <w:adjustRightInd w:val="0"/>
        <w:spacing w:line="360" w:lineRule="auto"/>
        <w:ind w:left="720"/>
        <w:jc w:val="both"/>
        <w:rPr>
          <w:rFonts w:ascii="Arial" w:hAnsi="Arial" w:cs="Arial"/>
          <w:color w:val="000000"/>
        </w:rPr>
      </w:pPr>
    </w:p>
    <w:p w14:paraId="64CB0945" w14:textId="77777777" w:rsidR="00AB5114" w:rsidRPr="00F14A6E" w:rsidRDefault="00AB5114" w:rsidP="00AB5114">
      <w:pPr>
        <w:pStyle w:val="Prrafodelista"/>
        <w:autoSpaceDE w:val="0"/>
        <w:autoSpaceDN w:val="0"/>
        <w:adjustRightInd w:val="0"/>
        <w:spacing w:line="360" w:lineRule="auto"/>
        <w:ind w:left="720"/>
        <w:jc w:val="both"/>
        <w:rPr>
          <w:rFonts w:ascii="Arial" w:hAnsi="Arial" w:cs="Arial"/>
          <w:color w:val="000000"/>
        </w:rPr>
      </w:pPr>
    </w:p>
    <w:p w14:paraId="39BCEEF1" w14:textId="77777777" w:rsidR="0068379D" w:rsidRPr="00F14A6E" w:rsidRDefault="0068379D" w:rsidP="0068379D">
      <w:pPr>
        <w:pStyle w:val="Prrafodelista"/>
        <w:numPr>
          <w:ilvl w:val="0"/>
          <w:numId w:val="12"/>
        </w:numPr>
        <w:autoSpaceDE w:val="0"/>
        <w:autoSpaceDN w:val="0"/>
        <w:adjustRightInd w:val="0"/>
        <w:spacing w:line="360" w:lineRule="auto"/>
        <w:jc w:val="both"/>
        <w:rPr>
          <w:rFonts w:ascii="Arial" w:hAnsi="Arial" w:cs="Arial"/>
          <w:color w:val="000000"/>
        </w:rPr>
      </w:pPr>
      <w:r w:rsidRPr="00F14A6E">
        <w:rPr>
          <w:rFonts w:ascii="Arial" w:hAnsi="Arial" w:cs="Arial"/>
          <w:color w:val="000000"/>
        </w:rPr>
        <w:t xml:space="preserve">Aplicación en forma ordenada y coordinada de los procedimientos elaborados en el Plan de </w:t>
      </w:r>
      <w:r>
        <w:rPr>
          <w:rFonts w:ascii="Arial" w:hAnsi="Arial" w:cs="Arial"/>
          <w:color w:val="000000"/>
        </w:rPr>
        <w:t>Contingencias</w:t>
      </w:r>
      <w:r w:rsidRPr="00F14A6E">
        <w:rPr>
          <w:rFonts w:ascii="Arial" w:hAnsi="Arial" w:cs="Arial"/>
          <w:color w:val="000000"/>
        </w:rPr>
        <w:t xml:space="preserve"> durante los incidentes.</w:t>
      </w:r>
    </w:p>
    <w:p w14:paraId="20276FDD" w14:textId="77777777" w:rsidR="0068379D" w:rsidRPr="00F14A6E" w:rsidRDefault="0068379D" w:rsidP="0068379D">
      <w:pPr>
        <w:pStyle w:val="Prrafodelista"/>
        <w:numPr>
          <w:ilvl w:val="0"/>
          <w:numId w:val="12"/>
        </w:numPr>
        <w:autoSpaceDE w:val="0"/>
        <w:autoSpaceDN w:val="0"/>
        <w:adjustRightInd w:val="0"/>
        <w:spacing w:line="360" w:lineRule="auto"/>
        <w:jc w:val="both"/>
        <w:rPr>
          <w:rFonts w:ascii="Arial" w:hAnsi="Arial" w:cs="Arial"/>
          <w:color w:val="000000"/>
        </w:rPr>
      </w:pPr>
      <w:r w:rsidRPr="00F14A6E">
        <w:rPr>
          <w:rFonts w:ascii="Arial" w:hAnsi="Arial" w:cs="Arial"/>
          <w:color w:val="000000"/>
        </w:rPr>
        <w:t>Utilizar la experiencia, conocimiento y habilidades de los integrantes de la brigada para que la operación sea efectiva.</w:t>
      </w:r>
    </w:p>
    <w:p w14:paraId="23FB42BC" w14:textId="77777777" w:rsidR="0068379D" w:rsidRPr="00F14A6E" w:rsidRDefault="0068379D" w:rsidP="0068379D">
      <w:pPr>
        <w:pStyle w:val="Prrafodelista"/>
        <w:numPr>
          <w:ilvl w:val="0"/>
          <w:numId w:val="12"/>
        </w:numPr>
        <w:autoSpaceDE w:val="0"/>
        <w:autoSpaceDN w:val="0"/>
        <w:adjustRightInd w:val="0"/>
        <w:spacing w:line="360" w:lineRule="auto"/>
        <w:jc w:val="both"/>
        <w:rPr>
          <w:rFonts w:ascii="Arial" w:hAnsi="Arial" w:cs="Arial"/>
          <w:color w:val="000000"/>
        </w:rPr>
      </w:pPr>
      <w:r w:rsidRPr="00F14A6E">
        <w:rPr>
          <w:rFonts w:ascii="Arial" w:hAnsi="Arial" w:cs="Arial"/>
          <w:color w:val="000000"/>
        </w:rPr>
        <w:t>Cumplir con las Normas de Seguridad Industrial y Salud Ocupacional.</w:t>
      </w:r>
    </w:p>
    <w:p w14:paraId="793BEAC7" w14:textId="77777777" w:rsidR="0068379D" w:rsidRPr="00F14A6E" w:rsidRDefault="0068379D" w:rsidP="0068379D">
      <w:pPr>
        <w:pStyle w:val="Prrafodelista"/>
        <w:numPr>
          <w:ilvl w:val="0"/>
          <w:numId w:val="12"/>
        </w:numPr>
        <w:autoSpaceDE w:val="0"/>
        <w:autoSpaceDN w:val="0"/>
        <w:adjustRightInd w:val="0"/>
        <w:spacing w:line="360" w:lineRule="auto"/>
        <w:jc w:val="both"/>
        <w:rPr>
          <w:rFonts w:ascii="Arial" w:hAnsi="Arial" w:cs="Arial"/>
          <w:color w:val="000000"/>
        </w:rPr>
      </w:pPr>
      <w:r w:rsidRPr="00F14A6E">
        <w:rPr>
          <w:rFonts w:ascii="Arial" w:hAnsi="Arial" w:cs="Arial"/>
          <w:color w:val="000000"/>
        </w:rPr>
        <w:t>Salvaguardar la vida propia y de los compañeros con base a la capacitación de cada brigada.</w:t>
      </w:r>
    </w:p>
    <w:p w14:paraId="253266CA" w14:textId="77777777" w:rsidR="00AB5114" w:rsidRPr="00F14A6E" w:rsidRDefault="00AB5114" w:rsidP="0068379D">
      <w:pPr>
        <w:autoSpaceDE w:val="0"/>
        <w:autoSpaceDN w:val="0"/>
        <w:adjustRightInd w:val="0"/>
        <w:spacing w:line="360" w:lineRule="auto"/>
        <w:jc w:val="both"/>
        <w:rPr>
          <w:rFonts w:ascii="Arial" w:hAnsi="Arial" w:cs="Arial"/>
          <w:b/>
          <w:bCs/>
          <w:color w:val="000000"/>
        </w:rPr>
      </w:pPr>
    </w:p>
    <w:p w14:paraId="295B2A5E" w14:textId="21A637E0" w:rsidR="0068379D" w:rsidRDefault="0068379D" w:rsidP="0068379D">
      <w:pPr>
        <w:autoSpaceDE w:val="0"/>
        <w:autoSpaceDN w:val="0"/>
        <w:adjustRightInd w:val="0"/>
        <w:spacing w:line="360" w:lineRule="auto"/>
        <w:jc w:val="both"/>
        <w:rPr>
          <w:rFonts w:ascii="Arial" w:hAnsi="Arial" w:cs="Arial"/>
          <w:b/>
          <w:bCs/>
          <w:color w:val="000000"/>
        </w:rPr>
      </w:pPr>
      <w:proofErr w:type="gramStart"/>
      <w:r w:rsidRPr="00F14A6E">
        <w:rPr>
          <w:rFonts w:ascii="Arial" w:hAnsi="Arial" w:cs="Arial"/>
          <w:b/>
          <w:bCs/>
          <w:color w:val="000000"/>
        </w:rPr>
        <w:t>Que es un brigad</w:t>
      </w:r>
      <w:r w:rsidRPr="00EF5692">
        <w:rPr>
          <w:rFonts w:ascii="Arial" w:hAnsi="Arial" w:cs="Arial"/>
          <w:b/>
          <w:bCs/>
          <w:color w:val="000000"/>
        </w:rPr>
        <w:t>ista?</w:t>
      </w:r>
      <w:proofErr w:type="gramEnd"/>
    </w:p>
    <w:p w14:paraId="00BA635F" w14:textId="77777777" w:rsidR="00EF5692" w:rsidRPr="00F14A6E" w:rsidRDefault="00EF5692" w:rsidP="0068379D">
      <w:pPr>
        <w:autoSpaceDE w:val="0"/>
        <w:autoSpaceDN w:val="0"/>
        <w:adjustRightInd w:val="0"/>
        <w:spacing w:line="360" w:lineRule="auto"/>
        <w:jc w:val="both"/>
        <w:rPr>
          <w:rFonts w:ascii="Arial" w:hAnsi="Arial" w:cs="Arial"/>
          <w:b/>
          <w:bCs/>
          <w:color w:val="000000"/>
        </w:rPr>
      </w:pPr>
    </w:p>
    <w:p w14:paraId="29752600" w14:textId="77777777" w:rsidR="0068379D" w:rsidRPr="00F14A6E" w:rsidRDefault="0068379D" w:rsidP="0068379D">
      <w:pPr>
        <w:spacing w:line="360" w:lineRule="auto"/>
        <w:jc w:val="both"/>
        <w:rPr>
          <w:rFonts w:ascii="Arial" w:hAnsi="Arial" w:cs="Arial"/>
        </w:rPr>
      </w:pPr>
      <w:r w:rsidRPr="00F14A6E">
        <w:rPr>
          <w:rFonts w:ascii="Arial" w:hAnsi="Arial" w:cs="Arial"/>
        </w:rPr>
        <w:t>Constituyen el conjunto de personas especialmente entregadas, organizadas para la prevención de acciones dentro del ámbito del establecimiento o institución.</w:t>
      </w:r>
    </w:p>
    <w:p w14:paraId="0E3F9D47" w14:textId="77777777" w:rsidR="0068379D" w:rsidRPr="00F14A6E" w:rsidRDefault="0068379D" w:rsidP="0068379D">
      <w:pPr>
        <w:pStyle w:val="NormalWeb"/>
        <w:spacing w:before="168" w:beforeAutospacing="0" w:after="0" w:afterAutospacing="0" w:line="360" w:lineRule="auto"/>
        <w:jc w:val="both"/>
        <w:rPr>
          <w:rFonts w:ascii="Arial" w:hAnsi="Arial" w:cs="Arial"/>
        </w:rPr>
      </w:pPr>
      <w:r w:rsidRPr="00F14A6E">
        <w:rPr>
          <w:rFonts w:ascii="Arial" w:hAnsi="Arial" w:cs="Arial"/>
        </w:rPr>
        <w:t>En materia de prevención sumisión fundamental consiste en examinar la coexistencia de condiciones que puedan originar el siniestro. En materia de protección, hacer uso de los equipos e instalaciones previstas a fin de dominar la situación o en su defecto, que este sea contenido hasta la llegada de ayudas externas, procurando así y en todo caso, que el coste en daños humanos sea nulo o el menor posible.</w:t>
      </w:r>
    </w:p>
    <w:p w14:paraId="39816703" w14:textId="77777777" w:rsidR="0068379D" w:rsidRDefault="0068379D" w:rsidP="0068379D">
      <w:pPr>
        <w:pStyle w:val="NormalWeb"/>
        <w:spacing w:before="168" w:beforeAutospacing="0" w:after="0" w:afterAutospacing="0" w:line="360" w:lineRule="auto"/>
        <w:jc w:val="both"/>
        <w:rPr>
          <w:rFonts w:ascii="Arial" w:hAnsi="Arial" w:cs="Arial"/>
        </w:rPr>
      </w:pPr>
      <w:r w:rsidRPr="00F14A6E">
        <w:rPr>
          <w:rFonts w:ascii="Arial" w:hAnsi="Arial" w:cs="Arial"/>
        </w:rPr>
        <w:t>Para ello, deberán estar informados de la dotación de medios que se dispone, formados en su utilización y entregadas a fin de optimizar su eficacia. Los denominarán en función de las acciones que deban desarrollar sus miembros.</w:t>
      </w:r>
    </w:p>
    <w:p w14:paraId="61B2F27A" w14:textId="77777777" w:rsidR="00AB5114" w:rsidRPr="00F14A6E" w:rsidRDefault="00AB5114" w:rsidP="0068379D">
      <w:pPr>
        <w:autoSpaceDE w:val="0"/>
        <w:autoSpaceDN w:val="0"/>
        <w:adjustRightInd w:val="0"/>
        <w:spacing w:line="360" w:lineRule="auto"/>
        <w:jc w:val="both"/>
        <w:rPr>
          <w:rFonts w:ascii="Arial" w:hAnsi="Arial" w:cs="Arial"/>
          <w:b/>
          <w:bCs/>
          <w:color w:val="000000"/>
        </w:rPr>
      </w:pPr>
    </w:p>
    <w:p w14:paraId="04B40635"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r w:rsidRPr="00F14A6E">
        <w:rPr>
          <w:rFonts w:ascii="Arial" w:hAnsi="Arial" w:cs="Arial"/>
          <w:b/>
          <w:bCs/>
          <w:color w:val="000000"/>
        </w:rPr>
        <w:t>Conformación de Brigadas</w:t>
      </w:r>
    </w:p>
    <w:p w14:paraId="095EE0AC"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p>
    <w:p w14:paraId="17DDC98E" w14:textId="77777777" w:rsidR="0068379D" w:rsidRPr="00F14A6E" w:rsidRDefault="0068379D" w:rsidP="0068379D">
      <w:pPr>
        <w:autoSpaceDE w:val="0"/>
        <w:autoSpaceDN w:val="0"/>
        <w:adjustRightInd w:val="0"/>
        <w:spacing w:line="360" w:lineRule="auto"/>
        <w:jc w:val="both"/>
        <w:rPr>
          <w:rFonts w:ascii="Arial" w:hAnsi="Arial" w:cs="Arial"/>
          <w:color w:val="000000"/>
        </w:rPr>
      </w:pPr>
      <w:r w:rsidRPr="00F14A6E">
        <w:rPr>
          <w:rFonts w:ascii="Arial" w:hAnsi="Arial" w:cs="Arial"/>
          <w:color w:val="000000"/>
        </w:rPr>
        <w:t>Considerando la nómina del personal en todos los departamentos y en función del horario de trabajo, se elaborará una lista de personas que serán requeridas al momento de una contingencia, así mismo se rolara semanalmente la responsabilidad de la cuadrilla.</w:t>
      </w:r>
    </w:p>
    <w:p w14:paraId="328A005D" w14:textId="77777777" w:rsidR="0068379D" w:rsidRPr="00F14A6E" w:rsidRDefault="0068379D" w:rsidP="0068379D">
      <w:pPr>
        <w:autoSpaceDE w:val="0"/>
        <w:autoSpaceDN w:val="0"/>
        <w:adjustRightInd w:val="0"/>
        <w:spacing w:line="360" w:lineRule="auto"/>
        <w:jc w:val="both"/>
        <w:rPr>
          <w:rFonts w:ascii="Arial" w:hAnsi="Arial" w:cs="Arial"/>
          <w:color w:val="000000"/>
        </w:rPr>
      </w:pPr>
    </w:p>
    <w:p w14:paraId="7B4410FF" w14:textId="51DEE0F9" w:rsidR="0068379D" w:rsidRDefault="0068379D" w:rsidP="00AB5114">
      <w:pPr>
        <w:autoSpaceDE w:val="0"/>
        <w:autoSpaceDN w:val="0"/>
        <w:adjustRightInd w:val="0"/>
        <w:spacing w:line="360" w:lineRule="auto"/>
        <w:jc w:val="both"/>
        <w:rPr>
          <w:rFonts w:ascii="Arial" w:hAnsi="Arial" w:cs="Arial"/>
          <w:color w:val="000000"/>
        </w:rPr>
      </w:pPr>
      <w:r w:rsidRPr="00F14A6E">
        <w:rPr>
          <w:rFonts w:ascii="Arial" w:hAnsi="Arial" w:cs="Arial"/>
          <w:color w:val="000000"/>
        </w:rPr>
        <w:t xml:space="preserve">Según los requerimientos la brigada de </w:t>
      </w:r>
      <w:r w:rsidR="00AB5114">
        <w:rPr>
          <w:rFonts w:ascii="Arial" w:hAnsi="Arial" w:cs="Arial"/>
          <w:color w:val="000000"/>
        </w:rPr>
        <w:t>Contingencias</w:t>
      </w:r>
      <w:r w:rsidRPr="00F14A6E">
        <w:rPr>
          <w:rFonts w:ascii="Arial" w:hAnsi="Arial" w:cs="Arial"/>
          <w:color w:val="000000"/>
        </w:rPr>
        <w:t xml:space="preserve"> estará conformada por tres brigadas que estarán debidamente capacitadas para actuar en una contingencia, a continuación, se enunciara las actividades de cada una de ellas.</w:t>
      </w:r>
    </w:p>
    <w:p w14:paraId="6E699FDF" w14:textId="77777777" w:rsidR="00AB5114" w:rsidRPr="00AB5114" w:rsidRDefault="00AB5114" w:rsidP="00AB5114">
      <w:pPr>
        <w:autoSpaceDE w:val="0"/>
        <w:autoSpaceDN w:val="0"/>
        <w:adjustRightInd w:val="0"/>
        <w:spacing w:line="360" w:lineRule="auto"/>
        <w:jc w:val="both"/>
        <w:rPr>
          <w:rFonts w:ascii="Arial" w:hAnsi="Arial" w:cs="Arial"/>
          <w:color w:val="000000"/>
        </w:rPr>
      </w:pPr>
    </w:p>
    <w:p w14:paraId="7D4CFCCC" w14:textId="77777777" w:rsidR="0068379D" w:rsidRPr="00F14A6E" w:rsidRDefault="0068379D" w:rsidP="0068379D">
      <w:pPr>
        <w:pStyle w:val="NormalWeb"/>
        <w:spacing w:before="168" w:beforeAutospacing="0" w:after="0" w:afterAutospacing="0" w:line="360" w:lineRule="auto"/>
        <w:jc w:val="both"/>
        <w:rPr>
          <w:rFonts w:ascii="Arial" w:hAnsi="Arial" w:cs="Arial"/>
          <w:b/>
          <w:bCs/>
        </w:rPr>
      </w:pPr>
      <w:r w:rsidRPr="00F14A6E">
        <w:rPr>
          <w:rFonts w:ascii="Arial" w:hAnsi="Arial" w:cs="Arial"/>
          <w:b/>
          <w:bCs/>
        </w:rPr>
        <w:t>Brigadas de Evacuación</w:t>
      </w:r>
    </w:p>
    <w:p w14:paraId="0D8B092F" w14:textId="77777777" w:rsidR="0068379D" w:rsidRPr="00F14A6E" w:rsidRDefault="0068379D" w:rsidP="0068379D">
      <w:pPr>
        <w:pStyle w:val="NormalWeb"/>
        <w:spacing w:before="168" w:beforeAutospacing="0" w:after="0" w:afterAutospacing="0" w:line="360" w:lineRule="auto"/>
        <w:jc w:val="both"/>
        <w:rPr>
          <w:rFonts w:ascii="Arial" w:hAnsi="Arial" w:cs="Arial"/>
        </w:rPr>
      </w:pPr>
      <w:r w:rsidRPr="00F14A6E">
        <w:rPr>
          <w:rFonts w:ascii="Arial" w:hAnsi="Arial" w:cs="Arial"/>
          <w:noProof/>
        </w:rPr>
        <w:drawing>
          <wp:anchor distT="0" distB="0" distL="114300" distR="114300" simplePos="0" relativeHeight="251661312" behindDoc="1" locked="0" layoutInCell="1" allowOverlap="1" wp14:anchorId="64B813D4" wp14:editId="04DD8602">
            <wp:simplePos x="0" y="0"/>
            <wp:positionH relativeFrom="column">
              <wp:posOffset>-13335</wp:posOffset>
            </wp:positionH>
            <wp:positionV relativeFrom="paragraph">
              <wp:posOffset>132715</wp:posOffset>
            </wp:positionV>
            <wp:extent cx="1314450" cy="1190625"/>
            <wp:effectExtent l="0" t="0" r="0" b="9525"/>
            <wp:wrapThrough wrapText="bothSides">
              <wp:wrapPolygon edited="0">
                <wp:start x="0" y="0"/>
                <wp:lineTo x="0" y="21427"/>
                <wp:lineTo x="21287" y="21427"/>
                <wp:lineTo x="21287" y="0"/>
                <wp:lineTo x="0" y="0"/>
              </wp:wrapPolygon>
            </wp:wrapThrough>
            <wp:docPr id="11" name="Imagen 4" descr="Interfaz de usuario gráfica, Aplicación&#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n 4" descr="Interfaz de usuario gráfica, Aplicación&#10;&#10;Descripción generada automáticamente"/>
                    <pic:cNvPicPr>
                      <a:picLocks/>
                    </pic:cNvPicPr>
                  </pic:nvPicPr>
                  <pic:blipFill>
                    <a:blip r:embed="rId14">
                      <a:extLst>
                        <a:ext uri="{28A0092B-C50C-407E-A947-70E740481C1C}">
                          <a14:useLocalDpi xmlns:a14="http://schemas.microsoft.com/office/drawing/2010/main" val="0"/>
                        </a:ext>
                      </a:extLst>
                    </a:blip>
                    <a:srcRect l="690" t="20886" r="67586" b="4430"/>
                    <a:stretch>
                      <a:fillRect/>
                    </a:stretch>
                  </pic:blipFill>
                  <pic:spPr bwMode="auto">
                    <a:xfrm>
                      <a:off x="0" y="0"/>
                      <a:ext cx="131445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4A6E">
        <w:rPr>
          <w:rFonts w:ascii="Arial" w:hAnsi="Arial" w:cs="Arial"/>
        </w:rPr>
        <w:t>Entre misiones fundamentales se destacan preparar la evacuación, entendiendo como tal la comprobación de que las vías de evacuación están expeditas, se toma sus puestos en puntos estratégicos de las rutas de evacuación, etc., y dirigir el flujo de evacuación:</w:t>
      </w:r>
    </w:p>
    <w:p w14:paraId="29EC1948" w14:textId="77777777" w:rsidR="0068379D" w:rsidRPr="00F14A6E" w:rsidRDefault="0068379D" w:rsidP="0068379D">
      <w:pPr>
        <w:pStyle w:val="NormalWeb"/>
        <w:numPr>
          <w:ilvl w:val="0"/>
          <w:numId w:val="13"/>
        </w:numPr>
        <w:spacing w:before="168" w:beforeAutospacing="0" w:after="0" w:afterAutospacing="0" w:line="360" w:lineRule="auto"/>
        <w:jc w:val="both"/>
        <w:rPr>
          <w:rFonts w:ascii="Arial" w:hAnsi="Arial" w:cs="Arial"/>
        </w:rPr>
      </w:pPr>
      <w:r w:rsidRPr="00F14A6E">
        <w:rPr>
          <w:rFonts w:ascii="Arial" w:hAnsi="Arial" w:cs="Arial"/>
        </w:rPr>
        <w:t>Conducción y barrido de personas hacia las vías de evacuación.</w:t>
      </w:r>
    </w:p>
    <w:p w14:paraId="6192A463" w14:textId="77777777" w:rsidR="0068379D" w:rsidRPr="00F14A6E" w:rsidRDefault="0068379D" w:rsidP="0068379D">
      <w:pPr>
        <w:pStyle w:val="NormalWeb"/>
        <w:numPr>
          <w:ilvl w:val="0"/>
          <w:numId w:val="13"/>
        </w:numPr>
        <w:spacing w:before="168" w:beforeAutospacing="0" w:after="0" w:afterAutospacing="0" w:line="360" w:lineRule="auto"/>
        <w:jc w:val="both"/>
        <w:rPr>
          <w:rFonts w:ascii="Arial" w:hAnsi="Arial" w:cs="Arial"/>
        </w:rPr>
      </w:pPr>
      <w:r w:rsidRPr="00F14A6E">
        <w:rPr>
          <w:rFonts w:ascii="Arial" w:hAnsi="Arial" w:cs="Arial"/>
        </w:rPr>
        <w:t>En puertas</w:t>
      </w:r>
      <w:r>
        <w:rPr>
          <w:rFonts w:ascii="Arial" w:hAnsi="Arial" w:cs="Arial"/>
        </w:rPr>
        <w:t>:</w:t>
      </w:r>
      <w:r w:rsidRPr="00F14A6E">
        <w:rPr>
          <w:rFonts w:ascii="Arial" w:hAnsi="Arial" w:cs="Arial"/>
        </w:rPr>
        <w:t xml:space="preserve"> controlando la velocidad de evacuación e impidiendo aglomeraciones.</w:t>
      </w:r>
    </w:p>
    <w:p w14:paraId="51B963DF" w14:textId="77777777" w:rsidR="0068379D" w:rsidRPr="00F14A6E" w:rsidRDefault="0068379D" w:rsidP="0068379D">
      <w:pPr>
        <w:pStyle w:val="NormalWeb"/>
        <w:numPr>
          <w:ilvl w:val="0"/>
          <w:numId w:val="13"/>
        </w:numPr>
        <w:spacing w:before="168" w:beforeAutospacing="0" w:after="0" w:afterAutospacing="0" w:line="360" w:lineRule="auto"/>
        <w:jc w:val="both"/>
        <w:rPr>
          <w:rFonts w:ascii="Arial" w:hAnsi="Arial" w:cs="Arial"/>
        </w:rPr>
      </w:pPr>
      <w:r w:rsidRPr="00F14A6E">
        <w:rPr>
          <w:rFonts w:ascii="Arial" w:hAnsi="Arial" w:cs="Arial"/>
        </w:rPr>
        <w:t>En accesos a escaleras</w:t>
      </w:r>
      <w:r>
        <w:rPr>
          <w:rFonts w:ascii="Arial" w:hAnsi="Arial" w:cs="Arial"/>
        </w:rPr>
        <w:t xml:space="preserve">: </w:t>
      </w:r>
      <w:r w:rsidRPr="00F14A6E">
        <w:rPr>
          <w:rFonts w:ascii="Arial" w:hAnsi="Arial" w:cs="Arial"/>
        </w:rPr>
        <w:t>controlando el flujo de personas.</w:t>
      </w:r>
    </w:p>
    <w:p w14:paraId="50395028" w14:textId="77777777" w:rsidR="0068379D" w:rsidRPr="00F14A6E" w:rsidRDefault="0068379D" w:rsidP="0068379D">
      <w:pPr>
        <w:pStyle w:val="NormalWeb"/>
        <w:numPr>
          <w:ilvl w:val="0"/>
          <w:numId w:val="13"/>
        </w:numPr>
        <w:spacing w:before="168" w:beforeAutospacing="0" w:after="0" w:afterAutospacing="0" w:line="360" w:lineRule="auto"/>
        <w:jc w:val="both"/>
        <w:rPr>
          <w:rFonts w:ascii="Arial" w:hAnsi="Arial" w:cs="Arial"/>
        </w:rPr>
      </w:pPr>
      <w:r w:rsidRPr="00F14A6E">
        <w:rPr>
          <w:rFonts w:ascii="Arial" w:hAnsi="Arial" w:cs="Arial"/>
        </w:rPr>
        <w:t>Impidiendo la utilización de ascensores en caso de incendio.</w:t>
      </w:r>
    </w:p>
    <w:p w14:paraId="41C4E8D2" w14:textId="77777777" w:rsidR="0068379D" w:rsidRPr="00F14A6E" w:rsidRDefault="0068379D" w:rsidP="0068379D">
      <w:pPr>
        <w:pStyle w:val="NormalWeb"/>
        <w:numPr>
          <w:ilvl w:val="0"/>
          <w:numId w:val="13"/>
        </w:numPr>
        <w:spacing w:before="168" w:beforeAutospacing="0" w:after="0" w:afterAutospacing="0" w:line="360" w:lineRule="auto"/>
        <w:jc w:val="both"/>
        <w:rPr>
          <w:rFonts w:ascii="Arial" w:hAnsi="Arial" w:cs="Arial"/>
        </w:rPr>
      </w:pPr>
      <w:r w:rsidRPr="00F14A6E">
        <w:rPr>
          <w:rFonts w:ascii="Arial" w:hAnsi="Arial" w:cs="Arial"/>
        </w:rPr>
        <w:t>En salidas al exterior</w:t>
      </w:r>
      <w:r>
        <w:rPr>
          <w:rFonts w:ascii="Arial" w:hAnsi="Arial" w:cs="Arial"/>
        </w:rPr>
        <w:t xml:space="preserve">: </w:t>
      </w:r>
      <w:r w:rsidRPr="00F14A6E">
        <w:rPr>
          <w:rFonts w:ascii="Arial" w:hAnsi="Arial" w:cs="Arial"/>
        </w:rPr>
        <w:t>impidiendo las aglomeraciones de sujetos evacuados cerca de las puertas.</w:t>
      </w:r>
    </w:p>
    <w:p w14:paraId="3A249569" w14:textId="77777777" w:rsidR="0068379D" w:rsidRPr="00734F0D" w:rsidRDefault="0068379D" w:rsidP="0068379D">
      <w:pPr>
        <w:numPr>
          <w:ilvl w:val="0"/>
          <w:numId w:val="13"/>
        </w:numPr>
        <w:shd w:val="clear" w:color="auto" w:fill="FFFFFF"/>
        <w:spacing w:before="168" w:line="360" w:lineRule="auto"/>
        <w:jc w:val="both"/>
        <w:rPr>
          <w:rFonts w:ascii="Arial" w:hAnsi="Arial" w:cs="Arial"/>
        </w:rPr>
      </w:pPr>
      <w:r w:rsidRPr="00734F0D">
        <w:rPr>
          <w:rFonts w:ascii="Arial" w:hAnsi="Arial" w:cs="Arial"/>
          <w:lang w:val="es-MX" w:eastAsia="es-MX"/>
        </w:rPr>
        <w:t>Verificar que la totalidad del personal a su cargo haya evacuado el inmueble y en caso de detectar faltantes, notificarlas inmediatamente a la coordinación del plan.</w:t>
      </w:r>
    </w:p>
    <w:p w14:paraId="28849DCF" w14:textId="77777777" w:rsidR="0068379D" w:rsidRPr="00734F0D" w:rsidRDefault="0068379D" w:rsidP="0068379D">
      <w:pPr>
        <w:numPr>
          <w:ilvl w:val="0"/>
          <w:numId w:val="13"/>
        </w:numPr>
        <w:shd w:val="clear" w:color="auto" w:fill="FFFFFF"/>
        <w:spacing w:before="168" w:line="360" w:lineRule="auto"/>
        <w:jc w:val="both"/>
        <w:rPr>
          <w:rFonts w:ascii="Arial" w:hAnsi="Arial" w:cs="Arial"/>
        </w:rPr>
      </w:pPr>
      <w:r w:rsidRPr="00734F0D">
        <w:rPr>
          <w:rFonts w:ascii="Arial" w:hAnsi="Arial" w:cs="Arial"/>
        </w:rPr>
        <w:t>La brigada de evacuación también se encarga de comprobar la evaluación de sus obras y controlar sus ausencias de personal en el punto de reunión exterior una vez que se haya realizado la evacuación.</w:t>
      </w:r>
    </w:p>
    <w:p w14:paraId="02A6DEAD" w14:textId="77777777" w:rsidR="0068379D" w:rsidRPr="00F14A6E" w:rsidRDefault="0068379D" w:rsidP="0068379D">
      <w:pPr>
        <w:pStyle w:val="NormalWeb"/>
        <w:spacing w:before="168" w:beforeAutospacing="0" w:after="0" w:afterAutospacing="0" w:line="360" w:lineRule="auto"/>
        <w:jc w:val="both"/>
        <w:rPr>
          <w:rFonts w:ascii="Arial" w:hAnsi="Arial" w:cs="Arial"/>
        </w:rPr>
      </w:pPr>
      <w:r w:rsidRPr="00F14A6E">
        <w:rPr>
          <w:rFonts w:ascii="Arial" w:hAnsi="Arial" w:cs="Arial"/>
        </w:rPr>
        <w:t>El perfil de estas personas debe contener, un amplio nivel serenidad. control y muy importante que sepan transmitir tranquilidad a los demás.</w:t>
      </w:r>
    </w:p>
    <w:p w14:paraId="2BB75F35" w14:textId="77777777" w:rsidR="00AB5114" w:rsidRDefault="00AB5114" w:rsidP="0068379D">
      <w:pPr>
        <w:pStyle w:val="NormalWeb"/>
        <w:spacing w:before="168" w:beforeAutospacing="0" w:after="0" w:afterAutospacing="0" w:line="360" w:lineRule="auto"/>
        <w:jc w:val="both"/>
        <w:rPr>
          <w:rFonts w:ascii="Arial" w:hAnsi="Arial" w:cs="Arial"/>
          <w:b/>
          <w:bCs/>
        </w:rPr>
      </w:pPr>
    </w:p>
    <w:p w14:paraId="1D446A66" w14:textId="65273209" w:rsidR="0068379D" w:rsidRPr="00F14A6E" w:rsidRDefault="0068379D" w:rsidP="0068379D">
      <w:pPr>
        <w:pStyle w:val="NormalWeb"/>
        <w:spacing w:before="168" w:beforeAutospacing="0" w:after="0" w:afterAutospacing="0" w:line="360" w:lineRule="auto"/>
        <w:jc w:val="both"/>
        <w:rPr>
          <w:rFonts w:ascii="Arial" w:hAnsi="Arial" w:cs="Arial"/>
          <w:b/>
          <w:bCs/>
        </w:rPr>
      </w:pPr>
      <w:r w:rsidRPr="00F14A6E">
        <w:rPr>
          <w:rFonts w:ascii="Arial" w:hAnsi="Arial" w:cs="Arial"/>
          <w:b/>
          <w:bCs/>
        </w:rPr>
        <w:t>Brigada de Primeros Auxilios</w:t>
      </w:r>
    </w:p>
    <w:p w14:paraId="64B28173" w14:textId="77777777" w:rsidR="0068379D" w:rsidRPr="00F14A6E" w:rsidRDefault="0068379D" w:rsidP="0068379D">
      <w:pPr>
        <w:pStyle w:val="NormalWeb"/>
        <w:spacing w:before="168" w:beforeAutospacing="0" w:after="0" w:afterAutospacing="0" w:line="360" w:lineRule="auto"/>
        <w:jc w:val="both"/>
        <w:rPr>
          <w:rFonts w:ascii="Arial" w:hAnsi="Arial" w:cs="Arial"/>
        </w:rPr>
      </w:pPr>
      <w:r w:rsidRPr="00F14A6E">
        <w:rPr>
          <w:rFonts w:ascii="Arial" w:hAnsi="Arial" w:cs="Arial"/>
          <w:noProof/>
        </w:rPr>
        <w:drawing>
          <wp:anchor distT="0" distB="0" distL="114300" distR="114300" simplePos="0" relativeHeight="251659264" behindDoc="1" locked="0" layoutInCell="1" allowOverlap="1" wp14:anchorId="416AB3F9" wp14:editId="3587289B">
            <wp:simplePos x="0" y="0"/>
            <wp:positionH relativeFrom="column">
              <wp:posOffset>-3810</wp:posOffset>
            </wp:positionH>
            <wp:positionV relativeFrom="paragraph">
              <wp:posOffset>250190</wp:posOffset>
            </wp:positionV>
            <wp:extent cx="1657350" cy="1463040"/>
            <wp:effectExtent l="0" t="0" r="0" b="0"/>
            <wp:wrapThrough wrapText="bothSides">
              <wp:wrapPolygon edited="0">
                <wp:start x="0" y="0"/>
                <wp:lineTo x="0" y="21375"/>
                <wp:lineTo x="21352" y="21375"/>
                <wp:lineTo x="21352" y="0"/>
                <wp:lineTo x="0" y="0"/>
              </wp:wrapPolygon>
            </wp:wrapThrough>
            <wp:docPr id="10" name="Imagen 2" descr="Interfaz de usuario gráfica, Aplicación&#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n 2" descr="Interfaz de usuario gráfica, Aplicación&#10;&#10;Descripción generada automáticamente"/>
                    <pic:cNvPicPr>
                      <a:picLocks/>
                    </pic:cNvPicPr>
                  </pic:nvPicPr>
                  <pic:blipFill>
                    <a:blip r:embed="rId14">
                      <a:extLst>
                        <a:ext uri="{28A0092B-C50C-407E-A947-70E740481C1C}">
                          <a14:useLocalDpi xmlns:a14="http://schemas.microsoft.com/office/drawing/2010/main" val="0"/>
                        </a:ext>
                      </a:extLst>
                    </a:blip>
                    <a:srcRect l="32874" t="18988" r="33794"/>
                    <a:stretch>
                      <a:fillRect/>
                    </a:stretch>
                  </pic:blipFill>
                  <pic:spPr bwMode="auto">
                    <a:xfrm>
                      <a:off x="0" y="0"/>
                      <a:ext cx="1657350"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4A6E">
        <w:rPr>
          <w:rFonts w:ascii="Arial" w:hAnsi="Arial" w:cs="Arial"/>
        </w:rPr>
        <w:t xml:space="preserve">Su misión será prestar los primeros auxilios a los lesionados durante una </w:t>
      </w:r>
      <w:r>
        <w:rPr>
          <w:rFonts w:ascii="Arial" w:hAnsi="Arial" w:cs="Arial"/>
        </w:rPr>
        <w:t>contingencia,</w:t>
      </w:r>
      <w:r w:rsidRPr="00F14A6E">
        <w:rPr>
          <w:rFonts w:ascii="Arial" w:hAnsi="Arial" w:cs="Arial"/>
        </w:rPr>
        <w:t xml:space="preserve"> para ello deberá estar capacitado para decidir la atención a prestar a los heridos de forma que las lesiones que presentan no empeoran o proceder a la estabilización de los lesionados graves, a fin de ser evacuados. Asimismo, debe tener criterios de priorización ante la atención de lesiones.</w:t>
      </w:r>
    </w:p>
    <w:p w14:paraId="2F1D1409" w14:textId="77777777" w:rsidR="0068379D" w:rsidRDefault="0068379D" w:rsidP="0068379D">
      <w:pPr>
        <w:pStyle w:val="NormalWeb"/>
        <w:spacing w:before="168" w:beforeAutospacing="0" w:after="0" w:afterAutospacing="0" w:line="360" w:lineRule="auto"/>
        <w:jc w:val="both"/>
        <w:rPr>
          <w:rFonts w:ascii="Arial" w:hAnsi="Arial" w:cs="Arial"/>
        </w:rPr>
      </w:pPr>
      <w:r w:rsidRPr="00F14A6E">
        <w:rPr>
          <w:rFonts w:ascii="Arial" w:hAnsi="Arial" w:cs="Arial"/>
        </w:rPr>
        <w:t xml:space="preserve">Para su correcto y eficaz desarrollo de su cometido los integrantes de esta brigada deberán tener información y adiestramiento confirmados en </w:t>
      </w:r>
      <w:r>
        <w:rPr>
          <w:rFonts w:ascii="Arial" w:hAnsi="Arial" w:cs="Arial"/>
        </w:rPr>
        <w:t>contingencias</w:t>
      </w:r>
      <w:r w:rsidRPr="00F14A6E">
        <w:rPr>
          <w:rFonts w:ascii="Arial" w:hAnsi="Arial" w:cs="Arial"/>
        </w:rPr>
        <w:t xml:space="preserve"> médicas, urgencias médicas, inmovilización, movilización y transporte de heridos.</w:t>
      </w:r>
    </w:p>
    <w:p w14:paraId="09966F65" w14:textId="77777777" w:rsidR="0068379D" w:rsidRDefault="0068379D" w:rsidP="0068379D">
      <w:pPr>
        <w:spacing w:line="360" w:lineRule="auto"/>
        <w:jc w:val="both"/>
        <w:rPr>
          <w:rStyle w:val="Textoennegrita"/>
          <w:rFonts w:ascii="Arial" w:hAnsi="Arial" w:cs="Arial"/>
          <w:b w:val="0"/>
          <w:bCs w:val="0"/>
          <w:shd w:val="clear" w:color="auto" w:fill="FFFFFF"/>
        </w:rPr>
      </w:pPr>
    </w:p>
    <w:p w14:paraId="6B3C2C29" w14:textId="5BECB2D3" w:rsidR="0068379D" w:rsidRDefault="00AB5114" w:rsidP="0068379D">
      <w:pPr>
        <w:spacing w:line="360" w:lineRule="auto"/>
        <w:jc w:val="both"/>
        <w:rPr>
          <w:rStyle w:val="Textoennegrita"/>
          <w:rFonts w:ascii="Arial" w:hAnsi="Arial" w:cs="Arial"/>
          <w:b w:val="0"/>
          <w:bCs w:val="0"/>
          <w:shd w:val="clear" w:color="auto" w:fill="FFFFFF"/>
        </w:rPr>
      </w:pPr>
      <w:r w:rsidRPr="00734F0D">
        <w:rPr>
          <w:rStyle w:val="Textoennegrita"/>
          <w:rFonts w:ascii="Arial" w:hAnsi="Arial" w:cs="Arial"/>
          <w:b w:val="0"/>
          <w:bCs w:val="0"/>
          <w:shd w:val="clear" w:color="auto" w:fill="FFFFFF"/>
        </w:rPr>
        <w:t>Las técnicas para aplicar</w:t>
      </w:r>
      <w:r w:rsidR="0068379D" w:rsidRPr="00734F0D">
        <w:rPr>
          <w:rStyle w:val="Textoennegrita"/>
          <w:rFonts w:ascii="Arial" w:hAnsi="Arial" w:cs="Arial"/>
          <w:b w:val="0"/>
          <w:bCs w:val="0"/>
          <w:shd w:val="clear" w:color="auto" w:fill="FFFFFF"/>
        </w:rPr>
        <w:t xml:space="preserve"> son diferentes en cada caso, dependiendo de las nece</w:t>
      </w:r>
      <w:hyperlink r:id="rId15" w:history="1">
        <w:r w:rsidR="0068379D" w:rsidRPr="00734F0D">
          <w:rPr>
            <w:rStyle w:val="Hipervnculo"/>
            <w:rFonts w:ascii="Arial" w:hAnsi="Arial" w:cs="Arial"/>
            <w:color w:val="auto"/>
            <w:u w:val="none"/>
            <w:shd w:val="clear" w:color="auto" w:fill="FFFFFF"/>
          </w:rPr>
          <w:t>sida</w:t>
        </w:r>
      </w:hyperlink>
      <w:r w:rsidR="0068379D" w:rsidRPr="00734F0D">
        <w:rPr>
          <w:rStyle w:val="Textoennegrita"/>
          <w:rFonts w:ascii="Arial" w:hAnsi="Arial" w:cs="Arial"/>
          <w:b w:val="0"/>
          <w:bCs w:val="0"/>
          <w:shd w:val="clear" w:color="auto" w:fill="FFFFFF"/>
        </w:rPr>
        <w:t>des de la víctima. Es necesario saber qué hacer y que no.</w:t>
      </w:r>
    </w:p>
    <w:p w14:paraId="7E77231E" w14:textId="77777777" w:rsidR="0068379D" w:rsidRDefault="0068379D" w:rsidP="0068379D">
      <w:pPr>
        <w:spacing w:line="360" w:lineRule="auto"/>
        <w:jc w:val="both"/>
        <w:rPr>
          <w:rStyle w:val="Textoennegrita"/>
          <w:rFonts w:ascii="Arial" w:hAnsi="Arial" w:cs="Arial"/>
          <w:b w:val="0"/>
          <w:bCs w:val="0"/>
          <w:shd w:val="clear" w:color="auto" w:fill="FFFFFF"/>
        </w:rPr>
      </w:pPr>
      <w:r w:rsidRPr="00734F0D">
        <w:rPr>
          <w:rFonts w:ascii="Arial" w:hAnsi="Arial" w:cs="Arial"/>
        </w:rPr>
        <w:br/>
      </w:r>
      <w:r w:rsidRPr="00734F0D">
        <w:rPr>
          <w:rStyle w:val="Textoennegrita"/>
          <w:rFonts w:ascii="Arial" w:hAnsi="Arial" w:cs="Arial"/>
          <w:b w:val="0"/>
          <w:bCs w:val="0"/>
          <w:shd w:val="clear" w:color="auto" w:fill="FFFFFF"/>
        </w:rPr>
        <w:t>Objetivos principales</w:t>
      </w:r>
      <w:r>
        <w:rPr>
          <w:rStyle w:val="Textoennegrita"/>
          <w:rFonts w:ascii="Arial" w:hAnsi="Arial" w:cs="Arial"/>
          <w:b w:val="0"/>
          <w:bCs w:val="0"/>
          <w:shd w:val="clear" w:color="auto" w:fill="FFFFFF"/>
        </w:rPr>
        <w:t>.</w:t>
      </w:r>
    </w:p>
    <w:p w14:paraId="3B8B2A6A" w14:textId="77777777" w:rsidR="0068379D" w:rsidRPr="00734F0D" w:rsidRDefault="0068379D" w:rsidP="0068379D">
      <w:pPr>
        <w:numPr>
          <w:ilvl w:val="0"/>
          <w:numId w:val="19"/>
        </w:numPr>
        <w:shd w:val="clear" w:color="auto" w:fill="FFFFFF"/>
        <w:spacing w:before="100" w:beforeAutospacing="1" w:after="100" w:afterAutospacing="1" w:line="360" w:lineRule="auto"/>
        <w:jc w:val="both"/>
        <w:rPr>
          <w:rFonts w:ascii="Arial" w:hAnsi="Arial" w:cs="Arial"/>
        </w:rPr>
      </w:pPr>
      <w:r w:rsidRPr="00734F0D">
        <w:rPr>
          <w:rStyle w:val="Textoennegrita"/>
          <w:rFonts w:ascii="Arial" w:hAnsi="Arial" w:cs="Arial"/>
          <w:b w:val="0"/>
          <w:bCs w:val="0"/>
        </w:rPr>
        <w:t>Conservar la vida.</w:t>
      </w:r>
    </w:p>
    <w:p w14:paraId="64E6E95D" w14:textId="77777777" w:rsidR="0068379D" w:rsidRPr="00734F0D" w:rsidRDefault="0068379D" w:rsidP="0068379D">
      <w:pPr>
        <w:numPr>
          <w:ilvl w:val="0"/>
          <w:numId w:val="19"/>
        </w:numPr>
        <w:shd w:val="clear" w:color="auto" w:fill="FFFFFF"/>
        <w:spacing w:before="100" w:beforeAutospacing="1" w:after="100" w:afterAutospacing="1" w:line="360" w:lineRule="auto"/>
        <w:jc w:val="both"/>
        <w:rPr>
          <w:rFonts w:ascii="Arial" w:hAnsi="Arial" w:cs="Arial"/>
        </w:rPr>
      </w:pPr>
      <w:r w:rsidRPr="00734F0D">
        <w:rPr>
          <w:rStyle w:val="Textoennegrita"/>
          <w:rFonts w:ascii="Arial" w:hAnsi="Arial" w:cs="Arial"/>
          <w:b w:val="0"/>
          <w:bCs w:val="0"/>
        </w:rPr>
        <w:t>Evitar complicaciones</w:t>
      </w:r>
      <w:r>
        <w:rPr>
          <w:rStyle w:val="Textoennegrita"/>
          <w:rFonts w:ascii="Arial" w:hAnsi="Arial" w:cs="Arial"/>
          <w:b w:val="0"/>
          <w:bCs w:val="0"/>
        </w:rPr>
        <w:t xml:space="preserve"> </w:t>
      </w:r>
      <w:r w:rsidRPr="00734F0D">
        <w:rPr>
          <w:rStyle w:val="Textoennegrita"/>
          <w:rFonts w:ascii="Arial" w:hAnsi="Arial" w:cs="Arial"/>
          <w:b w:val="0"/>
          <w:bCs w:val="0"/>
        </w:rPr>
        <w:t>físicas</w:t>
      </w:r>
      <w:r>
        <w:rPr>
          <w:rStyle w:val="Textoennegrita"/>
          <w:rFonts w:ascii="Arial" w:hAnsi="Arial" w:cs="Arial"/>
          <w:b w:val="0"/>
          <w:bCs w:val="0"/>
        </w:rPr>
        <w:t xml:space="preserve"> y</w:t>
      </w:r>
      <w:r w:rsidRPr="00734F0D">
        <w:rPr>
          <w:rStyle w:val="Textoennegrita"/>
          <w:rFonts w:ascii="Arial" w:hAnsi="Arial" w:cs="Arial"/>
          <w:b w:val="0"/>
          <w:bCs w:val="0"/>
        </w:rPr>
        <w:t xml:space="preserve"> psicológicas. </w:t>
      </w:r>
    </w:p>
    <w:p w14:paraId="09939238" w14:textId="77777777" w:rsidR="0068379D" w:rsidRPr="00734F0D" w:rsidRDefault="0068379D" w:rsidP="0068379D">
      <w:pPr>
        <w:numPr>
          <w:ilvl w:val="0"/>
          <w:numId w:val="19"/>
        </w:numPr>
        <w:shd w:val="clear" w:color="auto" w:fill="FFFFFF"/>
        <w:spacing w:before="100" w:beforeAutospacing="1" w:after="100" w:afterAutospacing="1" w:line="360" w:lineRule="auto"/>
        <w:jc w:val="both"/>
        <w:rPr>
          <w:rFonts w:ascii="Arial" w:hAnsi="Arial" w:cs="Arial"/>
        </w:rPr>
      </w:pPr>
      <w:r w:rsidRPr="00734F0D">
        <w:rPr>
          <w:rStyle w:val="Textoennegrita"/>
          <w:rFonts w:ascii="Arial" w:hAnsi="Arial" w:cs="Arial"/>
          <w:b w:val="0"/>
          <w:bCs w:val="0"/>
        </w:rPr>
        <w:t>Ayudar en la recuperación de la víctima. </w:t>
      </w:r>
    </w:p>
    <w:p w14:paraId="7D5D245D" w14:textId="77777777" w:rsidR="0068379D" w:rsidRPr="00734F0D" w:rsidRDefault="0068379D" w:rsidP="0068379D">
      <w:pPr>
        <w:numPr>
          <w:ilvl w:val="0"/>
          <w:numId w:val="19"/>
        </w:numPr>
        <w:shd w:val="clear" w:color="auto" w:fill="FFFFFF"/>
        <w:spacing w:before="100" w:beforeAutospacing="1" w:after="100" w:afterAutospacing="1" w:line="360" w:lineRule="auto"/>
        <w:jc w:val="both"/>
        <w:rPr>
          <w:rFonts w:ascii="Arial" w:hAnsi="Arial" w:cs="Arial"/>
        </w:rPr>
      </w:pPr>
      <w:r w:rsidRPr="00734F0D">
        <w:rPr>
          <w:rStyle w:val="Textoennegrita"/>
          <w:rFonts w:ascii="Arial" w:hAnsi="Arial" w:cs="Arial"/>
          <w:b w:val="0"/>
          <w:bCs w:val="0"/>
        </w:rPr>
        <w:t>Asegurar el traslado de las víctimas a un centro de asistencia</w:t>
      </w:r>
      <w:r>
        <w:rPr>
          <w:rStyle w:val="Textoennegrita"/>
          <w:rFonts w:ascii="Arial" w:hAnsi="Arial" w:cs="Arial"/>
          <w:b w:val="0"/>
          <w:bCs w:val="0"/>
        </w:rPr>
        <w:t xml:space="preserve"> o hasta que los servicios de atención medica lleguen.</w:t>
      </w:r>
    </w:p>
    <w:p w14:paraId="79490290" w14:textId="77777777" w:rsidR="0068379D" w:rsidRDefault="0068379D" w:rsidP="0068379D">
      <w:pPr>
        <w:spacing w:line="360" w:lineRule="auto"/>
        <w:jc w:val="both"/>
        <w:rPr>
          <w:rFonts w:ascii="Arial" w:hAnsi="Arial" w:cs="Arial"/>
          <w:shd w:val="clear" w:color="auto" w:fill="FFFFFF"/>
        </w:rPr>
      </w:pPr>
    </w:p>
    <w:p w14:paraId="00F4350B" w14:textId="4799A5CE" w:rsidR="0068379D" w:rsidRDefault="0068379D" w:rsidP="0068379D">
      <w:pPr>
        <w:spacing w:line="360" w:lineRule="auto"/>
        <w:jc w:val="both"/>
        <w:rPr>
          <w:rFonts w:ascii="Arial" w:hAnsi="Arial" w:cs="Arial"/>
          <w:shd w:val="clear" w:color="auto" w:fill="FFFFFF"/>
        </w:rPr>
      </w:pPr>
    </w:p>
    <w:p w14:paraId="6C7AB68F" w14:textId="3ABA8D47" w:rsidR="00EF5692" w:rsidRDefault="00EF5692" w:rsidP="0068379D">
      <w:pPr>
        <w:spacing w:line="360" w:lineRule="auto"/>
        <w:jc w:val="both"/>
        <w:rPr>
          <w:rFonts w:ascii="Arial" w:hAnsi="Arial" w:cs="Arial"/>
          <w:shd w:val="clear" w:color="auto" w:fill="FFFFFF"/>
        </w:rPr>
      </w:pPr>
    </w:p>
    <w:p w14:paraId="21CAA40D" w14:textId="76045698" w:rsidR="00EF5692" w:rsidRDefault="00EF5692" w:rsidP="0068379D">
      <w:pPr>
        <w:spacing w:line="360" w:lineRule="auto"/>
        <w:jc w:val="both"/>
        <w:rPr>
          <w:rFonts w:ascii="Arial" w:hAnsi="Arial" w:cs="Arial"/>
          <w:shd w:val="clear" w:color="auto" w:fill="FFFFFF"/>
        </w:rPr>
      </w:pPr>
    </w:p>
    <w:p w14:paraId="1F7AF730" w14:textId="4B69AA8D" w:rsidR="00EF5692" w:rsidRDefault="00EF5692" w:rsidP="0068379D">
      <w:pPr>
        <w:spacing w:line="360" w:lineRule="auto"/>
        <w:jc w:val="both"/>
        <w:rPr>
          <w:rFonts w:ascii="Arial" w:hAnsi="Arial" w:cs="Arial"/>
          <w:shd w:val="clear" w:color="auto" w:fill="FFFFFF"/>
        </w:rPr>
      </w:pPr>
    </w:p>
    <w:p w14:paraId="2FC0D351" w14:textId="13779A14" w:rsidR="00EF5692" w:rsidRDefault="00EF5692" w:rsidP="0068379D">
      <w:pPr>
        <w:spacing w:line="360" w:lineRule="auto"/>
        <w:jc w:val="both"/>
        <w:rPr>
          <w:rFonts w:ascii="Arial" w:hAnsi="Arial" w:cs="Arial"/>
          <w:shd w:val="clear" w:color="auto" w:fill="FFFFFF"/>
        </w:rPr>
      </w:pPr>
    </w:p>
    <w:p w14:paraId="6E5EA7F6" w14:textId="77777777" w:rsidR="00EF5692" w:rsidRDefault="00EF5692" w:rsidP="0068379D">
      <w:pPr>
        <w:spacing w:line="360" w:lineRule="auto"/>
        <w:jc w:val="both"/>
        <w:rPr>
          <w:rFonts w:ascii="Arial" w:hAnsi="Arial" w:cs="Arial"/>
          <w:shd w:val="clear" w:color="auto" w:fill="FFFFFF"/>
        </w:rPr>
      </w:pPr>
    </w:p>
    <w:p w14:paraId="33A39BAC" w14:textId="77777777" w:rsidR="0068379D" w:rsidRDefault="0068379D" w:rsidP="0068379D">
      <w:pPr>
        <w:spacing w:line="360" w:lineRule="auto"/>
        <w:jc w:val="both"/>
        <w:rPr>
          <w:rStyle w:val="Textoennegrita"/>
          <w:rFonts w:ascii="Arial" w:hAnsi="Arial" w:cs="Arial"/>
          <w:b w:val="0"/>
          <w:bCs w:val="0"/>
          <w:shd w:val="clear" w:color="auto" w:fill="FFFFFF"/>
        </w:rPr>
      </w:pPr>
      <w:r>
        <w:rPr>
          <w:rStyle w:val="Textoennegrita"/>
          <w:rFonts w:ascii="Arial" w:hAnsi="Arial" w:cs="Arial"/>
          <w:b w:val="0"/>
          <w:bCs w:val="0"/>
          <w:shd w:val="clear" w:color="auto" w:fill="FFFFFF"/>
        </w:rPr>
        <w:t>Elementos que tiene que poseer un b</w:t>
      </w:r>
      <w:r w:rsidRPr="00734F0D">
        <w:rPr>
          <w:rStyle w:val="Textoennegrita"/>
          <w:rFonts w:ascii="Arial" w:hAnsi="Arial" w:cs="Arial"/>
          <w:b w:val="0"/>
          <w:bCs w:val="0"/>
          <w:shd w:val="clear" w:color="auto" w:fill="FFFFFF"/>
        </w:rPr>
        <w:t>otiquín de primeros auxilios</w:t>
      </w:r>
    </w:p>
    <w:p w14:paraId="2697E390" w14:textId="77777777" w:rsidR="0068379D" w:rsidRDefault="0068379D" w:rsidP="0068379D">
      <w:pPr>
        <w:pStyle w:val="Prrafodelista"/>
        <w:numPr>
          <w:ilvl w:val="0"/>
          <w:numId w:val="20"/>
        </w:numPr>
        <w:shd w:val="clear" w:color="auto" w:fill="FFFFFF"/>
        <w:spacing w:before="100" w:beforeAutospacing="1" w:after="100" w:afterAutospacing="1" w:line="360" w:lineRule="auto"/>
        <w:jc w:val="both"/>
        <w:rPr>
          <w:rStyle w:val="Textoennegrita"/>
          <w:rFonts w:ascii="Arial" w:hAnsi="Arial" w:cs="Arial"/>
          <w:b w:val="0"/>
          <w:bCs w:val="0"/>
        </w:rPr>
        <w:sectPr w:rsidR="0068379D" w:rsidSect="00DF66F3">
          <w:type w:val="continuous"/>
          <w:pgSz w:w="12240" w:h="15840"/>
          <w:pgMar w:top="1418" w:right="1701" w:bottom="1418" w:left="1701" w:header="709" w:footer="709" w:gutter="0"/>
          <w:cols w:space="708"/>
          <w:titlePg/>
          <w:docGrid w:linePitch="360"/>
        </w:sectPr>
      </w:pPr>
    </w:p>
    <w:p w14:paraId="2C01D4A2" w14:textId="77777777" w:rsidR="0068379D" w:rsidRPr="00734F0D" w:rsidRDefault="0068379D" w:rsidP="0068379D">
      <w:pPr>
        <w:pStyle w:val="Prrafodelista"/>
        <w:numPr>
          <w:ilvl w:val="0"/>
          <w:numId w:val="20"/>
        </w:numPr>
        <w:shd w:val="clear" w:color="auto" w:fill="FFFFFF"/>
        <w:spacing w:before="100" w:beforeAutospacing="1" w:after="100" w:afterAutospacing="1" w:line="360" w:lineRule="auto"/>
        <w:jc w:val="both"/>
        <w:rPr>
          <w:rFonts w:ascii="Arial" w:hAnsi="Arial" w:cs="Arial"/>
        </w:rPr>
      </w:pPr>
      <w:r w:rsidRPr="00734F0D">
        <w:rPr>
          <w:rStyle w:val="Textoennegrita"/>
          <w:rFonts w:ascii="Arial" w:hAnsi="Arial" w:cs="Arial"/>
          <w:b w:val="0"/>
          <w:bCs w:val="0"/>
        </w:rPr>
        <w:t>Manual de primeros auxilios. </w:t>
      </w:r>
    </w:p>
    <w:p w14:paraId="5D47075B" w14:textId="77777777" w:rsidR="0068379D" w:rsidRPr="00734F0D" w:rsidRDefault="0068379D" w:rsidP="0068379D">
      <w:pPr>
        <w:pStyle w:val="Prrafodelista"/>
        <w:numPr>
          <w:ilvl w:val="0"/>
          <w:numId w:val="20"/>
        </w:numPr>
        <w:shd w:val="clear" w:color="auto" w:fill="FFFFFF"/>
        <w:spacing w:before="100" w:beforeAutospacing="1" w:after="100" w:afterAutospacing="1" w:line="360" w:lineRule="auto"/>
        <w:jc w:val="both"/>
        <w:rPr>
          <w:rFonts w:ascii="Arial" w:hAnsi="Arial" w:cs="Arial"/>
        </w:rPr>
      </w:pPr>
      <w:r w:rsidRPr="00734F0D">
        <w:rPr>
          <w:rStyle w:val="Textoennegrita"/>
          <w:rFonts w:ascii="Arial" w:hAnsi="Arial" w:cs="Arial"/>
          <w:b w:val="0"/>
          <w:bCs w:val="0"/>
        </w:rPr>
        <w:t>Gasa estéril de distintos tamaños. </w:t>
      </w:r>
    </w:p>
    <w:p w14:paraId="08F20E9B" w14:textId="77777777" w:rsidR="0068379D" w:rsidRPr="00734F0D" w:rsidRDefault="0068379D" w:rsidP="0068379D">
      <w:pPr>
        <w:pStyle w:val="Prrafodelista"/>
        <w:numPr>
          <w:ilvl w:val="0"/>
          <w:numId w:val="20"/>
        </w:numPr>
        <w:shd w:val="clear" w:color="auto" w:fill="FFFFFF"/>
        <w:spacing w:before="100" w:beforeAutospacing="1" w:after="100" w:afterAutospacing="1" w:line="360" w:lineRule="auto"/>
        <w:jc w:val="both"/>
        <w:rPr>
          <w:rFonts w:ascii="Arial" w:hAnsi="Arial" w:cs="Arial"/>
        </w:rPr>
      </w:pPr>
      <w:r w:rsidRPr="00734F0D">
        <w:rPr>
          <w:rStyle w:val="Textoennegrita"/>
          <w:rFonts w:ascii="Arial" w:hAnsi="Arial" w:cs="Arial"/>
          <w:b w:val="0"/>
          <w:bCs w:val="0"/>
        </w:rPr>
        <w:t>Esparadrapo (cinta adhesiva) </w:t>
      </w:r>
    </w:p>
    <w:p w14:paraId="492718B0" w14:textId="77777777" w:rsidR="0068379D" w:rsidRPr="00734F0D" w:rsidRDefault="0068379D" w:rsidP="0068379D">
      <w:pPr>
        <w:pStyle w:val="Prrafodelista"/>
        <w:numPr>
          <w:ilvl w:val="0"/>
          <w:numId w:val="20"/>
        </w:numPr>
        <w:shd w:val="clear" w:color="auto" w:fill="FFFFFF"/>
        <w:spacing w:before="100" w:beforeAutospacing="1" w:after="100" w:afterAutospacing="1" w:line="360" w:lineRule="auto"/>
        <w:jc w:val="both"/>
        <w:rPr>
          <w:rFonts w:ascii="Arial" w:hAnsi="Arial" w:cs="Arial"/>
        </w:rPr>
      </w:pPr>
      <w:r w:rsidRPr="00734F0D">
        <w:rPr>
          <w:rStyle w:val="Textoennegrita"/>
          <w:rFonts w:ascii="Arial" w:hAnsi="Arial" w:cs="Arial"/>
          <w:b w:val="0"/>
          <w:bCs w:val="0"/>
        </w:rPr>
        <w:t>Vendas adhesivas en varios tamaños. </w:t>
      </w:r>
    </w:p>
    <w:p w14:paraId="7BEB039B" w14:textId="77777777" w:rsidR="0068379D" w:rsidRPr="00734F0D" w:rsidRDefault="0068379D" w:rsidP="0068379D">
      <w:pPr>
        <w:pStyle w:val="Prrafodelista"/>
        <w:numPr>
          <w:ilvl w:val="0"/>
          <w:numId w:val="20"/>
        </w:numPr>
        <w:shd w:val="clear" w:color="auto" w:fill="FFFFFF"/>
        <w:spacing w:before="100" w:beforeAutospacing="1" w:after="100" w:afterAutospacing="1" w:line="360" w:lineRule="auto"/>
        <w:jc w:val="both"/>
        <w:rPr>
          <w:rFonts w:ascii="Arial" w:hAnsi="Arial" w:cs="Arial"/>
        </w:rPr>
      </w:pPr>
      <w:r w:rsidRPr="00734F0D">
        <w:rPr>
          <w:rStyle w:val="Textoennegrita"/>
          <w:rFonts w:ascii="Arial" w:hAnsi="Arial" w:cs="Arial"/>
          <w:b w:val="0"/>
          <w:bCs w:val="0"/>
        </w:rPr>
        <w:t>Vendas elásticas</w:t>
      </w:r>
    </w:p>
    <w:p w14:paraId="01F65230" w14:textId="77777777" w:rsidR="0068379D" w:rsidRPr="00734F0D" w:rsidRDefault="0068379D" w:rsidP="0068379D">
      <w:pPr>
        <w:pStyle w:val="Prrafodelista"/>
        <w:numPr>
          <w:ilvl w:val="0"/>
          <w:numId w:val="20"/>
        </w:numPr>
        <w:shd w:val="clear" w:color="auto" w:fill="FFFFFF"/>
        <w:spacing w:before="100" w:beforeAutospacing="1" w:after="100" w:afterAutospacing="1" w:line="360" w:lineRule="auto"/>
        <w:jc w:val="both"/>
        <w:rPr>
          <w:rFonts w:ascii="Arial" w:hAnsi="Arial" w:cs="Arial"/>
        </w:rPr>
      </w:pPr>
      <w:r w:rsidRPr="00734F0D">
        <w:rPr>
          <w:rStyle w:val="Textoennegrita"/>
          <w:rFonts w:ascii="Arial" w:hAnsi="Arial" w:cs="Arial"/>
          <w:b w:val="0"/>
          <w:bCs w:val="0"/>
        </w:rPr>
        <w:t>Toallas antisépticas</w:t>
      </w:r>
    </w:p>
    <w:p w14:paraId="61BBBF19" w14:textId="77777777" w:rsidR="0068379D" w:rsidRPr="00734F0D" w:rsidRDefault="0068379D" w:rsidP="0068379D">
      <w:pPr>
        <w:pStyle w:val="Prrafodelista"/>
        <w:numPr>
          <w:ilvl w:val="0"/>
          <w:numId w:val="20"/>
        </w:numPr>
        <w:shd w:val="clear" w:color="auto" w:fill="FFFFFF"/>
        <w:spacing w:before="100" w:beforeAutospacing="1" w:after="100" w:afterAutospacing="1" w:line="360" w:lineRule="auto"/>
        <w:jc w:val="both"/>
        <w:rPr>
          <w:rFonts w:ascii="Arial" w:hAnsi="Arial" w:cs="Arial"/>
        </w:rPr>
      </w:pPr>
      <w:r w:rsidRPr="00734F0D">
        <w:rPr>
          <w:rStyle w:val="Textoennegrita"/>
          <w:rFonts w:ascii="Arial" w:hAnsi="Arial" w:cs="Arial"/>
          <w:b w:val="0"/>
          <w:bCs w:val="0"/>
        </w:rPr>
        <w:t>Jabón</w:t>
      </w:r>
    </w:p>
    <w:p w14:paraId="7A9EFCBF" w14:textId="77777777" w:rsidR="0068379D" w:rsidRPr="00734F0D" w:rsidRDefault="0068379D" w:rsidP="0068379D">
      <w:pPr>
        <w:pStyle w:val="Prrafodelista"/>
        <w:numPr>
          <w:ilvl w:val="0"/>
          <w:numId w:val="20"/>
        </w:numPr>
        <w:shd w:val="clear" w:color="auto" w:fill="FFFFFF"/>
        <w:spacing w:before="100" w:beforeAutospacing="1" w:after="100" w:afterAutospacing="1" w:line="360" w:lineRule="auto"/>
        <w:jc w:val="both"/>
        <w:rPr>
          <w:rFonts w:ascii="Arial" w:hAnsi="Arial" w:cs="Arial"/>
        </w:rPr>
      </w:pPr>
      <w:r w:rsidRPr="00734F0D">
        <w:rPr>
          <w:rStyle w:val="Textoennegrita"/>
          <w:rFonts w:ascii="Arial" w:hAnsi="Arial" w:cs="Arial"/>
          <w:b w:val="0"/>
          <w:bCs w:val="0"/>
        </w:rPr>
        <w:t>Cinta hipoalergénica</w:t>
      </w:r>
    </w:p>
    <w:p w14:paraId="405313FD" w14:textId="77777777" w:rsidR="0068379D" w:rsidRPr="00734F0D" w:rsidRDefault="0068379D" w:rsidP="0068379D">
      <w:pPr>
        <w:pStyle w:val="Prrafodelista"/>
        <w:numPr>
          <w:ilvl w:val="0"/>
          <w:numId w:val="20"/>
        </w:numPr>
        <w:shd w:val="clear" w:color="auto" w:fill="FFFFFF"/>
        <w:spacing w:before="100" w:beforeAutospacing="1" w:after="100" w:afterAutospacing="1" w:line="360" w:lineRule="auto"/>
        <w:jc w:val="both"/>
        <w:rPr>
          <w:rFonts w:ascii="Arial" w:hAnsi="Arial" w:cs="Arial"/>
        </w:rPr>
      </w:pPr>
      <w:r w:rsidRPr="00734F0D">
        <w:rPr>
          <w:rStyle w:val="Textoennegrita"/>
          <w:rFonts w:ascii="Arial" w:hAnsi="Arial" w:cs="Arial"/>
          <w:b w:val="0"/>
          <w:bCs w:val="0"/>
        </w:rPr>
        <w:t>Cabestrillo</w:t>
      </w:r>
    </w:p>
    <w:p w14:paraId="4E329A44" w14:textId="77777777" w:rsidR="0068379D" w:rsidRPr="00734F0D" w:rsidRDefault="0068379D" w:rsidP="0068379D">
      <w:pPr>
        <w:pStyle w:val="Prrafodelista"/>
        <w:numPr>
          <w:ilvl w:val="0"/>
          <w:numId w:val="20"/>
        </w:numPr>
        <w:shd w:val="clear" w:color="auto" w:fill="FFFFFF"/>
        <w:spacing w:before="100" w:beforeAutospacing="1" w:after="100" w:afterAutospacing="1" w:line="360" w:lineRule="auto"/>
        <w:jc w:val="both"/>
        <w:rPr>
          <w:rFonts w:ascii="Arial" w:hAnsi="Arial" w:cs="Arial"/>
        </w:rPr>
      </w:pPr>
      <w:r w:rsidRPr="00734F0D">
        <w:rPr>
          <w:rStyle w:val="Textoennegrita"/>
          <w:rFonts w:ascii="Arial" w:hAnsi="Arial" w:cs="Arial"/>
          <w:b w:val="0"/>
          <w:bCs w:val="0"/>
        </w:rPr>
        <w:t>Algodón estéril</w:t>
      </w:r>
    </w:p>
    <w:p w14:paraId="0654F5E1" w14:textId="77777777" w:rsidR="0068379D" w:rsidRPr="00734F0D" w:rsidRDefault="0068379D" w:rsidP="0068379D">
      <w:pPr>
        <w:pStyle w:val="Prrafodelista"/>
        <w:numPr>
          <w:ilvl w:val="0"/>
          <w:numId w:val="20"/>
        </w:numPr>
        <w:shd w:val="clear" w:color="auto" w:fill="FFFFFF"/>
        <w:spacing w:before="100" w:beforeAutospacing="1" w:after="100" w:afterAutospacing="1" w:line="360" w:lineRule="auto"/>
        <w:jc w:val="both"/>
        <w:rPr>
          <w:rFonts w:ascii="Arial" w:hAnsi="Arial" w:cs="Arial"/>
        </w:rPr>
      </w:pPr>
      <w:r w:rsidRPr="00734F0D">
        <w:rPr>
          <w:rStyle w:val="Textoennegrita"/>
          <w:rFonts w:ascii="Arial" w:hAnsi="Arial" w:cs="Arial"/>
          <w:b w:val="0"/>
          <w:bCs w:val="0"/>
        </w:rPr>
        <w:t>Parches estériles para </w:t>
      </w:r>
      <w:hyperlink r:id="rId16" w:history="1">
        <w:r w:rsidRPr="00734F0D">
          <w:rPr>
            <w:rStyle w:val="Hipervnculo"/>
            <w:rFonts w:ascii="Arial" w:hAnsi="Arial" w:cs="Arial"/>
            <w:color w:val="auto"/>
            <w:u w:val="none"/>
          </w:rPr>
          <w:t>ojos</w:t>
        </w:r>
      </w:hyperlink>
    </w:p>
    <w:p w14:paraId="04695DAF" w14:textId="77777777" w:rsidR="0068379D" w:rsidRPr="00FA0D5C" w:rsidRDefault="0068379D" w:rsidP="0068379D">
      <w:pPr>
        <w:pStyle w:val="Prrafodelista"/>
        <w:numPr>
          <w:ilvl w:val="0"/>
          <w:numId w:val="20"/>
        </w:numPr>
        <w:shd w:val="clear" w:color="auto" w:fill="FFFFFF"/>
        <w:spacing w:before="100" w:beforeAutospacing="1" w:after="100" w:afterAutospacing="1" w:line="360" w:lineRule="auto"/>
        <w:jc w:val="both"/>
        <w:rPr>
          <w:rFonts w:ascii="Arial" w:hAnsi="Arial" w:cs="Arial"/>
        </w:rPr>
        <w:sectPr w:rsidR="0068379D" w:rsidRPr="00FA0D5C" w:rsidSect="00734F0D">
          <w:type w:val="continuous"/>
          <w:pgSz w:w="12240" w:h="15840"/>
          <w:pgMar w:top="1418" w:right="1701" w:bottom="1418" w:left="1701" w:header="709" w:footer="709" w:gutter="0"/>
          <w:cols w:num="2" w:space="708"/>
          <w:titlePg/>
          <w:docGrid w:linePitch="360"/>
        </w:sectPr>
      </w:pPr>
      <w:r w:rsidRPr="00734F0D">
        <w:rPr>
          <w:rStyle w:val="Textoennegrita"/>
          <w:rFonts w:ascii="Arial" w:hAnsi="Arial" w:cs="Arial"/>
          <w:b w:val="0"/>
          <w:bCs w:val="0"/>
        </w:rPr>
        <w:t>Almohadillas estériles de gas</w:t>
      </w:r>
    </w:p>
    <w:p w14:paraId="593BA4BE" w14:textId="77777777" w:rsidR="0068379D" w:rsidRPr="00D61437" w:rsidRDefault="0068379D" w:rsidP="0068379D">
      <w:pPr>
        <w:spacing w:line="360" w:lineRule="auto"/>
        <w:jc w:val="both"/>
        <w:rPr>
          <w:rStyle w:val="Textoennegrita"/>
          <w:rFonts w:ascii="Arial" w:hAnsi="Arial" w:cs="Arial"/>
          <w:b w:val="0"/>
          <w:bCs w:val="0"/>
          <w:shd w:val="clear" w:color="auto" w:fill="FFFFFF"/>
        </w:rPr>
        <w:sectPr w:rsidR="0068379D" w:rsidRPr="00D61437" w:rsidSect="00DF66F3">
          <w:type w:val="continuous"/>
          <w:pgSz w:w="12240" w:h="15840"/>
          <w:pgMar w:top="1418" w:right="1701" w:bottom="1418" w:left="1701" w:header="709" w:footer="709" w:gutter="0"/>
          <w:cols w:space="708"/>
          <w:titlePg/>
          <w:docGrid w:linePitch="360"/>
        </w:sectPr>
      </w:pPr>
    </w:p>
    <w:p w14:paraId="602BE044" w14:textId="77777777" w:rsidR="0068379D" w:rsidRDefault="0068379D" w:rsidP="0068379D">
      <w:pPr>
        <w:spacing w:line="360" w:lineRule="auto"/>
        <w:jc w:val="both"/>
        <w:rPr>
          <w:rStyle w:val="Textoennegrita"/>
          <w:rFonts w:ascii="Arial" w:hAnsi="Arial" w:cs="Arial"/>
          <w:shd w:val="clear" w:color="auto" w:fill="FFFFFF"/>
        </w:rPr>
      </w:pPr>
    </w:p>
    <w:p w14:paraId="0E478957" w14:textId="77777777" w:rsidR="0068379D" w:rsidRPr="00734F0D" w:rsidRDefault="0068379D" w:rsidP="0068379D">
      <w:pPr>
        <w:spacing w:line="360" w:lineRule="auto"/>
        <w:jc w:val="both"/>
        <w:rPr>
          <w:rStyle w:val="Textoennegrita"/>
          <w:rFonts w:ascii="Arial" w:hAnsi="Arial" w:cs="Arial"/>
          <w:shd w:val="clear" w:color="auto" w:fill="FFFFFF"/>
        </w:rPr>
      </w:pPr>
      <w:r w:rsidRPr="00734F0D">
        <w:rPr>
          <w:rStyle w:val="Textoennegrita"/>
          <w:rFonts w:ascii="Arial" w:hAnsi="Arial" w:cs="Arial"/>
          <w:shd w:val="clear" w:color="auto" w:fill="FFFFFF"/>
        </w:rPr>
        <w:t>Instrumentos: </w:t>
      </w:r>
    </w:p>
    <w:p w14:paraId="696C9303" w14:textId="77777777" w:rsidR="0068379D" w:rsidRDefault="0068379D" w:rsidP="0068379D">
      <w:pPr>
        <w:pStyle w:val="Prrafodelista"/>
        <w:numPr>
          <w:ilvl w:val="0"/>
          <w:numId w:val="21"/>
        </w:numPr>
        <w:shd w:val="clear" w:color="auto" w:fill="FFFFFF"/>
        <w:spacing w:before="100" w:beforeAutospacing="1" w:after="100" w:afterAutospacing="1" w:line="360" w:lineRule="auto"/>
        <w:ind w:left="360"/>
        <w:jc w:val="both"/>
        <w:rPr>
          <w:rStyle w:val="Textoennegrita"/>
          <w:rFonts w:ascii="Arial" w:hAnsi="Arial" w:cs="Arial"/>
          <w:b w:val="0"/>
          <w:bCs w:val="0"/>
        </w:rPr>
      </w:pPr>
      <w:r w:rsidRPr="00734F0D">
        <w:rPr>
          <w:rStyle w:val="Textoennegrita"/>
          <w:rFonts w:ascii="Arial" w:hAnsi="Arial" w:cs="Arial"/>
          <w:b w:val="0"/>
          <w:bCs w:val="0"/>
        </w:rPr>
        <w:t>Una pera de goma</w:t>
      </w:r>
    </w:p>
    <w:p w14:paraId="0550D414" w14:textId="77777777" w:rsidR="0068379D" w:rsidRDefault="0068379D" w:rsidP="0068379D">
      <w:pPr>
        <w:pStyle w:val="Prrafodelista"/>
        <w:numPr>
          <w:ilvl w:val="0"/>
          <w:numId w:val="21"/>
        </w:numPr>
        <w:shd w:val="clear" w:color="auto" w:fill="FFFFFF"/>
        <w:spacing w:before="100" w:beforeAutospacing="1" w:after="100" w:afterAutospacing="1" w:line="360" w:lineRule="auto"/>
        <w:ind w:left="360"/>
        <w:jc w:val="both"/>
        <w:rPr>
          <w:rStyle w:val="Textoennegrita"/>
          <w:rFonts w:ascii="Arial" w:hAnsi="Arial" w:cs="Arial"/>
          <w:b w:val="0"/>
          <w:bCs w:val="0"/>
        </w:rPr>
      </w:pPr>
      <w:r w:rsidRPr="00734F0D">
        <w:rPr>
          <w:rStyle w:val="Textoennegrita"/>
          <w:rFonts w:ascii="Arial" w:hAnsi="Arial" w:cs="Arial"/>
          <w:b w:val="0"/>
          <w:bCs w:val="0"/>
        </w:rPr>
        <w:t>Tijeras</w:t>
      </w:r>
    </w:p>
    <w:p w14:paraId="08E4ABA8" w14:textId="77777777" w:rsidR="0068379D" w:rsidRDefault="0068379D" w:rsidP="0068379D">
      <w:pPr>
        <w:pStyle w:val="Prrafodelista"/>
        <w:numPr>
          <w:ilvl w:val="0"/>
          <w:numId w:val="21"/>
        </w:numPr>
        <w:shd w:val="clear" w:color="auto" w:fill="FFFFFF"/>
        <w:spacing w:before="100" w:beforeAutospacing="1" w:after="100" w:afterAutospacing="1" w:line="360" w:lineRule="auto"/>
        <w:ind w:left="360"/>
        <w:jc w:val="both"/>
        <w:rPr>
          <w:rStyle w:val="Textoennegrita"/>
          <w:rFonts w:ascii="Arial" w:hAnsi="Arial" w:cs="Arial"/>
          <w:b w:val="0"/>
          <w:bCs w:val="0"/>
        </w:rPr>
      </w:pPr>
      <w:r w:rsidRPr="00734F0D">
        <w:rPr>
          <w:rStyle w:val="Textoennegrita"/>
          <w:rFonts w:ascii="Arial" w:hAnsi="Arial" w:cs="Arial"/>
          <w:b w:val="0"/>
          <w:bCs w:val="0"/>
        </w:rPr>
        <w:t>Termómetro</w:t>
      </w:r>
    </w:p>
    <w:p w14:paraId="4799FBD6" w14:textId="77777777" w:rsidR="0068379D" w:rsidRPr="00734F0D" w:rsidRDefault="0068379D" w:rsidP="0068379D">
      <w:pPr>
        <w:pStyle w:val="Prrafodelista"/>
        <w:numPr>
          <w:ilvl w:val="0"/>
          <w:numId w:val="21"/>
        </w:numPr>
        <w:shd w:val="clear" w:color="auto" w:fill="FFFFFF"/>
        <w:spacing w:before="100" w:beforeAutospacing="1" w:after="100" w:afterAutospacing="1" w:line="360" w:lineRule="auto"/>
        <w:ind w:left="360"/>
        <w:jc w:val="both"/>
        <w:rPr>
          <w:rFonts w:ascii="Arial" w:hAnsi="Arial" w:cs="Arial"/>
        </w:rPr>
      </w:pPr>
      <w:r w:rsidRPr="00734F0D">
        <w:rPr>
          <w:rStyle w:val="Textoennegrita"/>
          <w:rFonts w:ascii="Arial" w:hAnsi="Arial" w:cs="Arial"/>
          <w:b w:val="0"/>
          <w:bCs w:val="0"/>
        </w:rPr>
        <w:t>Pinzas </w:t>
      </w:r>
    </w:p>
    <w:p w14:paraId="0D50E940" w14:textId="77777777" w:rsidR="00EF5692" w:rsidRDefault="00EF5692" w:rsidP="0068379D">
      <w:pPr>
        <w:spacing w:line="360" w:lineRule="auto"/>
        <w:jc w:val="both"/>
        <w:rPr>
          <w:rStyle w:val="Textoennegrita"/>
          <w:rFonts w:ascii="Arial" w:hAnsi="Arial" w:cs="Arial"/>
          <w:shd w:val="clear" w:color="auto" w:fill="FFFFFF"/>
        </w:rPr>
      </w:pPr>
    </w:p>
    <w:p w14:paraId="2751FCC0" w14:textId="4D92A1AB" w:rsidR="0068379D" w:rsidRPr="00734F0D" w:rsidRDefault="0068379D" w:rsidP="0068379D">
      <w:pPr>
        <w:spacing w:line="360" w:lineRule="auto"/>
        <w:jc w:val="both"/>
      </w:pPr>
      <w:r w:rsidRPr="00734F0D">
        <w:rPr>
          <w:rStyle w:val="Textoennegrita"/>
          <w:rFonts w:ascii="Arial" w:hAnsi="Arial" w:cs="Arial"/>
          <w:shd w:val="clear" w:color="auto" w:fill="FFFFFF"/>
        </w:rPr>
        <w:t>Medicamentos: </w:t>
      </w:r>
    </w:p>
    <w:p w14:paraId="0F5A29F2" w14:textId="77777777" w:rsidR="0068379D" w:rsidRPr="00734F0D" w:rsidRDefault="0068379D" w:rsidP="0068379D">
      <w:pPr>
        <w:pStyle w:val="Prrafodelista"/>
        <w:numPr>
          <w:ilvl w:val="0"/>
          <w:numId w:val="22"/>
        </w:numPr>
        <w:spacing w:line="360" w:lineRule="auto"/>
        <w:jc w:val="both"/>
        <w:rPr>
          <w:rStyle w:val="Textoennegrita"/>
          <w:b w:val="0"/>
          <w:bCs w:val="0"/>
        </w:rPr>
      </w:pPr>
      <w:r w:rsidRPr="00734F0D">
        <w:rPr>
          <w:rStyle w:val="Textoennegrita"/>
          <w:rFonts w:ascii="Arial" w:hAnsi="Arial" w:cs="Arial"/>
          <w:b w:val="0"/>
          <w:bCs w:val="0"/>
        </w:rPr>
        <w:t>Crema antibiótica</w:t>
      </w:r>
    </w:p>
    <w:p w14:paraId="1107D460" w14:textId="77777777" w:rsidR="0068379D" w:rsidRPr="00734F0D" w:rsidRDefault="0068379D" w:rsidP="0068379D">
      <w:pPr>
        <w:pStyle w:val="Prrafodelista"/>
        <w:numPr>
          <w:ilvl w:val="0"/>
          <w:numId w:val="22"/>
        </w:numPr>
        <w:spacing w:line="360" w:lineRule="auto"/>
        <w:jc w:val="both"/>
        <w:rPr>
          <w:rStyle w:val="Textoennegrita"/>
          <w:b w:val="0"/>
          <w:bCs w:val="0"/>
        </w:rPr>
      </w:pPr>
      <w:r w:rsidRPr="00734F0D">
        <w:rPr>
          <w:rStyle w:val="Textoennegrita"/>
          <w:rFonts w:ascii="Arial" w:hAnsi="Arial" w:cs="Arial"/>
          <w:b w:val="0"/>
          <w:bCs w:val="0"/>
        </w:rPr>
        <w:t>Antidiarreico</w:t>
      </w:r>
    </w:p>
    <w:p w14:paraId="746B27D6" w14:textId="77777777" w:rsidR="0068379D" w:rsidRDefault="0068379D" w:rsidP="0068379D">
      <w:pPr>
        <w:pStyle w:val="Prrafodelista"/>
        <w:numPr>
          <w:ilvl w:val="0"/>
          <w:numId w:val="22"/>
        </w:numPr>
        <w:shd w:val="clear" w:color="auto" w:fill="FFFFFF"/>
        <w:spacing w:before="100" w:beforeAutospacing="1" w:after="100" w:afterAutospacing="1" w:line="360" w:lineRule="auto"/>
        <w:jc w:val="both"/>
        <w:rPr>
          <w:rStyle w:val="Textoennegrita"/>
          <w:rFonts w:ascii="Arial" w:hAnsi="Arial" w:cs="Arial"/>
          <w:b w:val="0"/>
          <w:bCs w:val="0"/>
        </w:rPr>
      </w:pPr>
      <w:r w:rsidRPr="00734F0D">
        <w:rPr>
          <w:rStyle w:val="Textoennegrita"/>
          <w:rFonts w:ascii="Arial" w:hAnsi="Arial" w:cs="Arial"/>
          <w:b w:val="0"/>
          <w:bCs w:val="0"/>
        </w:rPr>
        <w:t>Antihistamínico</w:t>
      </w:r>
    </w:p>
    <w:p w14:paraId="4DE42917" w14:textId="77777777" w:rsidR="0068379D" w:rsidRDefault="0068379D" w:rsidP="0068379D">
      <w:pPr>
        <w:spacing w:line="360" w:lineRule="auto"/>
        <w:jc w:val="both"/>
        <w:rPr>
          <w:rStyle w:val="Textoennegrita"/>
          <w:rFonts w:ascii="Arial" w:hAnsi="Arial" w:cs="Arial"/>
          <w:shd w:val="clear" w:color="auto" w:fill="FFFFFF"/>
        </w:rPr>
        <w:sectPr w:rsidR="0068379D" w:rsidSect="005B5D80">
          <w:type w:val="continuous"/>
          <w:pgSz w:w="12240" w:h="15840"/>
          <w:pgMar w:top="1418" w:right="1701" w:bottom="1418" w:left="1701" w:header="709" w:footer="709" w:gutter="0"/>
          <w:cols w:num="2" w:space="708"/>
          <w:titlePg/>
          <w:docGrid w:linePitch="360"/>
        </w:sectPr>
      </w:pPr>
    </w:p>
    <w:p w14:paraId="73E563AE" w14:textId="77777777" w:rsidR="00EF5692" w:rsidRPr="005B5D80" w:rsidRDefault="00EF5692" w:rsidP="00EF5692">
      <w:pPr>
        <w:spacing w:line="360" w:lineRule="auto"/>
        <w:jc w:val="both"/>
      </w:pPr>
      <w:r w:rsidRPr="005B5D80">
        <w:rPr>
          <w:rStyle w:val="Textoennegrita"/>
          <w:rFonts w:ascii="Arial" w:hAnsi="Arial" w:cs="Arial"/>
          <w:shd w:val="clear" w:color="auto" w:fill="FFFFFF"/>
        </w:rPr>
        <w:t>Varios: </w:t>
      </w:r>
    </w:p>
    <w:p w14:paraId="422DF476" w14:textId="77777777" w:rsidR="00EF5692" w:rsidRDefault="00EF5692" w:rsidP="00EF5692">
      <w:pPr>
        <w:pStyle w:val="Prrafodelista"/>
        <w:numPr>
          <w:ilvl w:val="0"/>
          <w:numId w:val="23"/>
        </w:numPr>
        <w:shd w:val="clear" w:color="auto" w:fill="FFFFFF"/>
        <w:spacing w:before="100" w:beforeAutospacing="1" w:after="100" w:afterAutospacing="1" w:line="360" w:lineRule="auto"/>
        <w:jc w:val="both"/>
        <w:rPr>
          <w:rStyle w:val="Textoennegrita"/>
          <w:rFonts w:ascii="Arial" w:hAnsi="Arial" w:cs="Arial"/>
          <w:b w:val="0"/>
          <w:bCs w:val="0"/>
        </w:rPr>
      </w:pPr>
      <w:r w:rsidRPr="005B5D80">
        <w:rPr>
          <w:rStyle w:val="Textoennegrita"/>
          <w:rFonts w:ascii="Arial" w:hAnsi="Arial" w:cs="Arial"/>
          <w:b w:val="0"/>
          <w:bCs w:val="0"/>
        </w:rPr>
        <w:t>Alcohol al 70%</w:t>
      </w:r>
    </w:p>
    <w:p w14:paraId="78081C38" w14:textId="77777777" w:rsidR="00EF5692" w:rsidRDefault="00EF5692" w:rsidP="00EF5692">
      <w:pPr>
        <w:pStyle w:val="Prrafodelista"/>
        <w:numPr>
          <w:ilvl w:val="0"/>
          <w:numId w:val="23"/>
        </w:numPr>
        <w:shd w:val="clear" w:color="auto" w:fill="FFFFFF"/>
        <w:spacing w:before="100" w:beforeAutospacing="1" w:after="100" w:afterAutospacing="1" w:line="360" w:lineRule="auto"/>
        <w:jc w:val="both"/>
        <w:rPr>
          <w:rStyle w:val="Textoennegrita"/>
          <w:rFonts w:ascii="Arial" w:hAnsi="Arial" w:cs="Arial"/>
          <w:b w:val="0"/>
          <w:bCs w:val="0"/>
        </w:rPr>
      </w:pPr>
      <w:r w:rsidRPr="005B5D80">
        <w:rPr>
          <w:rStyle w:val="Textoennegrita"/>
          <w:rFonts w:ascii="Arial" w:hAnsi="Arial" w:cs="Arial"/>
          <w:b w:val="0"/>
          <w:bCs w:val="0"/>
        </w:rPr>
        <w:t>Bolsa de hielo o compresas frías químicas</w:t>
      </w:r>
    </w:p>
    <w:p w14:paraId="6A2F89E0" w14:textId="77777777" w:rsidR="00EF5692" w:rsidRDefault="00EF5692" w:rsidP="00EF5692">
      <w:pPr>
        <w:pStyle w:val="Prrafodelista"/>
        <w:numPr>
          <w:ilvl w:val="0"/>
          <w:numId w:val="23"/>
        </w:numPr>
        <w:shd w:val="clear" w:color="auto" w:fill="FFFFFF"/>
        <w:spacing w:before="100" w:beforeAutospacing="1" w:after="100" w:afterAutospacing="1" w:line="360" w:lineRule="auto"/>
        <w:jc w:val="both"/>
        <w:rPr>
          <w:rStyle w:val="Textoennegrita"/>
          <w:rFonts w:ascii="Arial" w:hAnsi="Arial" w:cs="Arial"/>
          <w:b w:val="0"/>
          <w:bCs w:val="0"/>
        </w:rPr>
      </w:pPr>
      <w:r w:rsidRPr="005B5D80">
        <w:rPr>
          <w:rStyle w:val="Textoennegrita"/>
          <w:rFonts w:ascii="Arial" w:hAnsi="Arial" w:cs="Arial"/>
          <w:b w:val="0"/>
          <w:bCs w:val="0"/>
        </w:rPr>
        <w:t>Guantes quirúrgicos</w:t>
      </w:r>
    </w:p>
    <w:p w14:paraId="3CC94831" w14:textId="77777777" w:rsidR="00EF5692" w:rsidRDefault="00EF5692" w:rsidP="00EF5692">
      <w:pPr>
        <w:pStyle w:val="Prrafodelista"/>
        <w:numPr>
          <w:ilvl w:val="0"/>
          <w:numId w:val="23"/>
        </w:numPr>
        <w:shd w:val="clear" w:color="auto" w:fill="FFFFFF"/>
        <w:spacing w:before="100" w:beforeAutospacing="1" w:after="100" w:afterAutospacing="1" w:line="360" w:lineRule="auto"/>
        <w:jc w:val="both"/>
        <w:rPr>
          <w:rStyle w:val="Textoennegrita"/>
          <w:rFonts w:ascii="Arial" w:hAnsi="Arial" w:cs="Arial"/>
          <w:b w:val="0"/>
          <w:bCs w:val="0"/>
        </w:rPr>
      </w:pPr>
      <w:r w:rsidRPr="005B5D80">
        <w:rPr>
          <w:rStyle w:val="Textoennegrita"/>
          <w:rFonts w:ascii="Arial" w:hAnsi="Arial" w:cs="Arial"/>
          <w:b w:val="0"/>
          <w:bCs w:val="0"/>
        </w:rPr>
        <w:t>Mascarilla o barbijo </w:t>
      </w:r>
    </w:p>
    <w:p w14:paraId="10E35645" w14:textId="77777777" w:rsidR="00EF5692" w:rsidRDefault="00EF5692" w:rsidP="00EF5692">
      <w:pPr>
        <w:pStyle w:val="Prrafodelista"/>
        <w:numPr>
          <w:ilvl w:val="0"/>
          <w:numId w:val="23"/>
        </w:numPr>
        <w:shd w:val="clear" w:color="auto" w:fill="FFFFFF"/>
        <w:spacing w:before="100" w:beforeAutospacing="1" w:after="100" w:afterAutospacing="1" w:line="360" w:lineRule="auto"/>
        <w:jc w:val="both"/>
        <w:rPr>
          <w:rStyle w:val="Textoennegrita"/>
          <w:rFonts w:ascii="Arial" w:hAnsi="Arial" w:cs="Arial"/>
          <w:b w:val="0"/>
          <w:bCs w:val="0"/>
        </w:rPr>
      </w:pPr>
      <w:r w:rsidRPr="005B5D80">
        <w:rPr>
          <w:rStyle w:val="Textoennegrita"/>
          <w:rFonts w:ascii="Arial" w:hAnsi="Arial" w:cs="Arial"/>
          <w:b w:val="0"/>
          <w:bCs w:val="0"/>
        </w:rPr>
        <w:t>Agua oxigenada</w:t>
      </w:r>
    </w:p>
    <w:p w14:paraId="4BEE6008" w14:textId="77777777" w:rsidR="00EF5692" w:rsidRDefault="00EF5692" w:rsidP="0068379D">
      <w:pPr>
        <w:spacing w:line="360" w:lineRule="auto"/>
        <w:jc w:val="both"/>
        <w:rPr>
          <w:rStyle w:val="Textoennegrita"/>
          <w:rFonts w:ascii="Arial" w:hAnsi="Arial" w:cs="Arial"/>
          <w:shd w:val="clear" w:color="auto" w:fill="FFFFFF"/>
        </w:rPr>
      </w:pPr>
    </w:p>
    <w:p w14:paraId="3F96B2C0" w14:textId="77777777" w:rsidR="00EF5692" w:rsidRDefault="00EF5692" w:rsidP="0068379D">
      <w:pPr>
        <w:spacing w:line="360" w:lineRule="auto"/>
        <w:jc w:val="both"/>
        <w:rPr>
          <w:rStyle w:val="Textoennegrita"/>
          <w:rFonts w:ascii="Arial" w:hAnsi="Arial" w:cs="Arial"/>
          <w:shd w:val="clear" w:color="auto" w:fill="FFFFFF"/>
        </w:rPr>
      </w:pPr>
    </w:p>
    <w:p w14:paraId="21F44A69" w14:textId="77777777" w:rsidR="00EF5692" w:rsidRDefault="00EF5692" w:rsidP="0068379D">
      <w:pPr>
        <w:spacing w:line="360" w:lineRule="auto"/>
        <w:jc w:val="both"/>
        <w:rPr>
          <w:rStyle w:val="Textoennegrita"/>
          <w:rFonts w:ascii="Arial" w:hAnsi="Arial" w:cs="Arial"/>
          <w:shd w:val="clear" w:color="auto" w:fill="FFFFFF"/>
        </w:rPr>
      </w:pPr>
    </w:p>
    <w:p w14:paraId="6A3FE5F1" w14:textId="77777777" w:rsidR="00EF5692" w:rsidRDefault="00EF5692" w:rsidP="0068379D">
      <w:pPr>
        <w:spacing w:line="360" w:lineRule="auto"/>
        <w:jc w:val="both"/>
        <w:rPr>
          <w:rStyle w:val="Textoennegrita"/>
          <w:rFonts w:ascii="Arial" w:hAnsi="Arial" w:cs="Arial"/>
          <w:shd w:val="clear" w:color="auto" w:fill="FFFFFF"/>
        </w:rPr>
      </w:pPr>
    </w:p>
    <w:p w14:paraId="39BED175" w14:textId="77777777" w:rsidR="00EF5692" w:rsidRDefault="00EF5692" w:rsidP="0068379D">
      <w:pPr>
        <w:spacing w:line="360" w:lineRule="auto"/>
        <w:jc w:val="both"/>
        <w:rPr>
          <w:rStyle w:val="Textoennegrita"/>
          <w:rFonts w:ascii="Arial" w:hAnsi="Arial" w:cs="Arial"/>
          <w:shd w:val="clear" w:color="auto" w:fill="FFFFFF"/>
        </w:rPr>
      </w:pPr>
    </w:p>
    <w:p w14:paraId="1E1F3106" w14:textId="77777777" w:rsidR="00EF5692" w:rsidRDefault="00EF5692" w:rsidP="0068379D">
      <w:pPr>
        <w:spacing w:line="360" w:lineRule="auto"/>
        <w:jc w:val="both"/>
        <w:rPr>
          <w:rStyle w:val="Textoennegrita"/>
          <w:rFonts w:ascii="Arial" w:hAnsi="Arial" w:cs="Arial"/>
          <w:shd w:val="clear" w:color="auto" w:fill="FFFFFF"/>
        </w:rPr>
      </w:pPr>
    </w:p>
    <w:p w14:paraId="305A4DFF" w14:textId="77777777" w:rsidR="00EF5692" w:rsidRDefault="00EF5692" w:rsidP="0068379D">
      <w:pPr>
        <w:spacing w:line="360" w:lineRule="auto"/>
        <w:jc w:val="both"/>
        <w:rPr>
          <w:rStyle w:val="Textoennegrita"/>
          <w:rFonts w:ascii="Arial" w:hAnsi="Arial" w:cs="Arial"/>
          <w:shd w:val="clear" w:color="auto" w:fill="FFFFFF"/>
        </w:rPr>
      </w:pPr>
    </w:p>
    <w:p w14:paraId="26275ADB" w14:textId="77777777" w:rsidR="00EF5692" w:rsidRDefault="00EF5692" w:rsidP="0068379D">
      <w:pPr>
        <w:spacing w:line="360" w:lineRule="auto"/>
        <w:jc w:val="both"/>
        <w:rPr>
          <w:rStyle w:val="Textoennegrita"/>
          <w:rFonts w:ascii="Arial" w:hAnsi="Arial" w:cs="Arial"/>
          <w:shd w:val="clear" w:color="auto" w:fill="FFFFFF"/>
        </w:rPr>
      </w:pPr>
    </w:p>
    <w:p w14:paraId="2A6A3AD1" w14:textId="77777777" w:rsidR="0068379D" w:rsidRDefault="0068379D" w:rsidP="0068379D">
      <w:pPr>
        <w:shd w:val="clear" w:color="auto" w:fill="FFFFFF"/>
        <w:spacing w:before="100" w:beforeAutospacing="1" w:after="100" w:afterAutospacing="1" w:line="360" w:lineRule="auto"/>
        <w:jc w:val="both"/>
        <w:rPr>
          <w:rStyle w:val="Textoennegrita"/>
          <w:rFonts w:ascii="Arial" w:hAnsi="Arial" w:cs="Arial"/>
          <w:b w:val="0"/>
          <w:bCs w:val="0"/>
        </w:rPr>
        <w:sectPr w:rsidR="0068379D" w:rsidSect="005B5D80">
          <w:type w:val="continuous"/>
          <w:pgSz w:w="12240" w:h="15840"/>
          <w:pgMar w:top="1418" w:right="1701" w:bottom="1418" w:left="1701" w:header="709" w:footer="709" w:gutter="0"/>
          <w:cols w:num="2" w:space="708"/>
          <w:titlePg/>
          <w:docGrid w:linePitch="360"/>
        </w:sectPr>
      </w:pPr>
    </w:p>
    <w:p w14:paraId="485F2BEF" w14:textId="77777777" w:rsidR="0068379D" w:rsidRPr="00734F0D" w:rsidRDefault="0068379D" w:rsidP="0068379D">
      <w:pPr>
        <w:shd w:val="clear" w:color="auto" w:fill="FFFFFF"/>
        <w:spacing w:before="100" w:beforeAutospacing="1" w:after="100" w:afterAutospacing="1" w:line="360" w:lineRule="auto"/>
        <w:jc w:val="both"/>
        <w:rPr>
          <w:rFonts w:ascii="Arial" w:hAnsi="Arial" w:cs="Arial"/>
        </w:rPr>
      </w:pPr>
      <w:r w:rsidRPr="00734F0D">
        <w:rPr>
          <w:rStyle w:val="Textoennegrita"/>
          <w:rFonts w:ascii="Arial" w:hAnsi="Arial" w:cs="Arial"/>
          <w:b w:val="0"/>
          <w:bCs w:val="0"/>
        </w:rPr>
        <w:t xml:space="preserve">Los números telefónicos de </w:t>
      </w:r>
      <w:r>
        <w:rPr>
          <w:rStyle w:val="Textoennegrita"/>
          <w:rFonts w:ascii="Arial" w:hAnsi="Arial" w:cs="Arial"/>
          <w:b w:val="0"/>
          <w:bCs w:val="0"/>
        </w:rPr>
        <w:t>contingencia</w:t>
      </w:r>
      <w:r w:rsidRPr="00734F0D">
        <w:rPr>
          <w:rStyle w:val="Textoennegrita"/>
          <w:rFonts w:ascii="Arial" w:hAnsi="Arial" w:cs="Arial"/>
          <w:b w:val="0"/>
          <w:bCs w:val="0"/>
        </w:rPr>
        <w:t>, del médico familiar, bomberos, policía, ambulancia</w:t>
      </w:r>
      <w:r>
        <w:rPr>
          <w:rStyle w:val="Textoennegrita"/>
          <w:rFonts w:ascii="Arial" w:hAnsi="Arial" w:cs="Arial"/>
          <w:b w:val="0"/>
          <w:bCs w:val="0"/>
        </w:rPr>
        <w:t xml:space="preserve"> deben estar accesibles y actualizados</w:t>
      </w:r>
      <w:r w:rsidRPr="00734F0D">
        <w:rPr>
          <w:rStyle w:val="Textoennegrita"/>
          <w:rFonts w:ascii="Arial" w:hAnsi="Arial" w:cs="Arial"/>
          <w:b w:val="0"/>
          <w:bCs w:val="0"/>
        </w:rPr>
        <w:t>.</w:t>
      </w:r>
    </w:p>
    <w:p w14:paraId="0ABE9CD1" w14:textId="7C716011" w:rsidR="00EF5692" w:rsidRDefault="00EF5692" w:rsidP="0068379D">
      <w:pPr>
        <w:pStyle w:val="NormalWeb"/>
        <w:spacing w:before="168" w:beforeAutospacing="0" w:after="0" w:afterAutospacing="0" w:line="360" w:lineRule="auto"/>
        <w:jc w:val="both"/>
        <w:rPr>
          <w:rFonts w:ascii="Arial" w:hAnsi="Arial" w:cs="Arial"/>
          <w:b/>
          <w:bCs/>
        </w:rPr>
      </w:pPr>
    </w:p>
    <w:p w14:paraId="247F6590" w14:textId="77777777" w:rsidR="00EF5692" w:rsidRDefault="00EF5692" w:rsidP="0068379D">
      <w:pPr>
        <w:pStyle w:val="NormalWeb"/>
        <w:spacing w:before="168" w:beforeAutospacing="0" w:after="0" w:afterAutospacing="0" w:line="360" w:lineRule="auto"/>
        <w:jc w:val="both"/>
        <w:rPr>
          <w:rFonts w:ascii="Arial" w:hAnsi="Arial" w:cs="Arial"/>
          <w:b/>
          <w:bCs/>
        </w:rPr>
      </w:pPr>
    </w:p>
    <w:p w14:paraId="062538A9" w14:textId="6F938E15" w:rsidR="0068379D" w:rsidRPr="00F14A6E" w:rsidRDefault="0068379D" w:rsidP="0068379D">
      <w:pPr>
        <w:pStyle w:val="NormalWeb"/>
        <w:spacing w:before="168" w:beforeAutospacing="0" w:after="0" w:afterAutospacing="0" w:line="360" w:lineRule="auto"/>
        <w:jc w:val="both"/>
        <w:rPr>
          <w:rFonts w:ascii="Arial" w:hAnsi="Arial" w:cs="Arial"/>
        </w:rPr>
      </w:pPr>
      <w:r w:rsidRPr="00F14A6E">
        <w:rPr>
          <w:rFonts w:ascii="Arial" w:hAnsi="Arial" w:cs="Arial"/>
          <w:b/>
          <w:bCs/>
        </w:rPr>
        <w:t>Brigadas Contra Incendios</w:t>
      </w:r>
    </w:p>
    <w:p w14:paraId="5CFB4DC9" w14:textId="77777777" w:rsidR="0068379D" w:rsidRPr="00F14A6E" w:rsidRDefault="0068379D" w:rsidP="0068379D">
      <w:pPr>
        <w:pStyle w:val="NormalWeb"/>
        <w:spacing w:before="168" w:beforeAutospacing="0" w:after="0" w:afterAutospacing="0" w:line="360" w:lineRule="auto"/>
        <w:jc w:val="both"/>
        <w:rPr>
          <w:rFonts w:ascii="Arial" w:hAnsi="Arial" w:cs="Arial"/>
        </w:rPr>
      </w:pPr>
      <w:r w:rsidRPr="00F14A6E">
        <w:rPr>
          <w:rFonts w:ascii="Arial" w:hAnsi="Arial" w:cs="Arial"/>
          <w:noProof/>
        </w:rPr>
        <w:drawing>
          <wp:anchor distT="0" distB="0" distL="114300" distR="114300" simplePos="0" relativeHeight="251660288" behindDoc="1" locked="0" layoutInCell="1" allowOverlap="1" wp14:anchorId="1D2D9149" wp14:editId="782B623A">
            <wp:simplePos x="0" y="0"/>
            <wp:positionH relativeFrom="margin">
              <wp:align>left</wp:align>
            </wp:positionH>
            <wp:positionV relativeFrom="paragraph">
              <wp:posOffset>48260</wp:posOffset>
            </wp:positionV>
            <wp:extent cx="1362075" cy="1133475"/>
            <wp:effectExtent l="0" t="0" r="9525" b="9525"/>
            <wp:wrapThrough wrapText="bothSides">
              <wp:wrapPolygon edited="0">
                <wp:start x="0" y="0"/>
                <wp:lineTo x="0" y="21418"/>
                <wp:lineTo x="21449" y="21418"/>
                <wp:lineTo x="21449" y="0"/>
                <wp:lineTo x="0" y="0"/>
              </wp:wrapPolygon>
            </wp:wrapThrough>
            <wp:docPr id="9" name="Imagen 3" descr="Interfaz de usuario gráfica, Aplicación&#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n 3" descr="Interfaz de usuario gráfica, Aplicación&#10;&#10;Descripción generada automáticamente"/>
                    <pic:cNvPicPr>
                      <a:picLocks/>
                    </pic:cNvPicPr>
                  </pic:nvPicPr>
                  <pic:blipFill>
                    <a:blip r:embed="rId14">
                      <a:extLst>
                        <a:ext uri="{28A0092B-C50C-407E-A947-70E740481C1C}">
                          <a14:useLocalDpi xmlns:a14="http://schemas.microsoft.com/office/drawing/2010/main" val="0"/>
                        </a:ext>
                      </a:extLst>
                    </a:blip>
                    <a:srcRect l="66206" t="20886" r="920" b="3798"/>
                    <a:stretch>
                      <a:fillRect/>
                    </a:stretch>
                  </pic:blipFill>
                  <pic:spPr bwMode="auto">
                    <a:xfrm>
                      <a:off x="0" y="0"/>
                      <a:ext cx="136207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4A6E">
        <w:rPr>
          <w:rFonts w:ascii="Arial" w:hAnsi="Arial" w:cs="Arial"/>
        </w:rPr>
        <w:t>Sus cometidos serán los siguientes:</w:t>
      </w:r>
      <w:r w:rsidRPr="00F14A6E">
        <w:rPr>
          <w:rFonts w:ascii="Arial" w:hAnsi="Arial" w:cs="Arial"/>
          <w:snapToGrid w:val="0"/>
          <w:color w:val="000000"/>
          <w:w w:val="0"/>
          <w:u w:color="000000"/>
          <w:bdr w:val="none" w:sz="0" w:space="0" w:color="000000"/>
          <w:shd w:val="clear" w:color="000000" w:fill="000000"/>
          <w:lang w:val="x-none" w:eastAsia="x-none" w:bidi="x-none"/>
        </w:rPr>
        <w:t xml:space="preserve"> </w:t>
      </w:r>
    </w:p>
    <w:p w14:paraId="2FE4002C" w14:textId="77777777" w:rsidR="0068379D" w:rsidRDefault="0068379D" w:rsidP="0068379D">
      <w:pPr>
        <w:pStyle w:val="NormalWeb"/>
        <w:spacing w:before="168" w:beforeAutospacing="0" w:after="0" w:afterAutospacing="0" w:line="360" w:lineRule="auto"/>
        <w:jc w:val="both"/>
        <w:rPr>
          <w:rStyle w:val="Textoennegrita"/>
          <w:rFonts w:ascii="Arial" w:hAnsi="Arial" w:cs="Arial"/>
          <w:b w:val="0"/>
          <w:bCs w:val="0"/>
          <w:shd w:val="clear" w:color="auto" w:fill="FFFFFF"/>
        </w:rPr>
      </w:pPr>
      <w:r w:rsidRPr="00F14A6E">
        <w:rPr>
          <w:rStyle w:val="Textoennegrita"/>
          <w:rFonts w:ascii="Arial" w:hAnsi="Arial" w:cs="Arial"/>
          <w:b w:val="0"/>
          <w:bCs w:val="0"/>
          <w:shd w:val="clear" w:color="auto" w:fill="FFFFFF"/>
        </w:rPr>
        <w:t>Los integrantes de la brigada contra incendio deben ser capaces de:</w:t>
      </w:r>
    </w:p>
    <w:p w14:paraId="58E75DE4" w14:textId="77777777" w:rsidR="0068379D" w:rsidRDefault="0068379D" w:rsidP="0068379D">
      <w:pPr>
        <w:pStyle w:val="NormalWeb"/>
        <w:spacing w:before="168" w:beforeAutospacing="0" w:after="0" w:afterAutospacing="0" w:line="360" w:lineRule="auto"/>
        <w:jc w:val="both"/>
        <w:rPr>
          <w:rStyle w:val="Textoennegrita"/>
          <w:rFonts w:ascii="Arial" w:hAnsi="Arial" w:cs="Arial"/>
          <w:b w:val="0"/>
          <w:bCs w:val="0"/>
          <w:shd w:val="clear" w:color="auto" w:fill="FFFFFF"/>
        </w:rPr>
      </w:pPr>
    </w:p>
    <w:p w14:paraId="3F09DFBA" w14:textId="77777777" w:rsidR="0068379D" w:rsidRDefault="0068379D" w:rsidP="0068379D">
      <w:pPr>
        <w:pStyle w:val="NormalWeb"/>
        <w:numPr>
          <w:ilvl w:val="0"/>
          <w:numId w:val="14"/>
        </w:numPr>
        <w:spacing w:before="168" w:beforeAutospacing="0" w:after="0" w:afterAutospacing="0" w:line="360" w:lineRule="auto"/>
        <w:jc w:val="both"/>
        <w:rPr>
          <w:rFonts w:ascii="Arial" w:hAnsi="Arial" w:cs="Arial"/>
          <w:shd w:val="clear" w:color="auto" w:fill="FFFFFF"/>
        </w:rPr>
      </w:pPr>
      <w:r w:rsidRPr="00F14A6E">
        <w:rPr>
          <w:rStyle w:val="Textoennegrita"/>
          <w:rFonts w:ascii="Arial" w:hAnsi="Arial" w:cs="Arial"/>
          <w:b w:val="0"/>
          <w:bCs w:val="0"/>
          <w:shd w:val="clear" w:color="auto" w:fill="FFFFFF"/>
        </w:rPr>
        <w:t xml:space="preserve">Detectar los riesgos de las situaciones de </w:t>
      </w:r>
      <w:r>
        <w:rPr>
          <w:rStyle w:val="Textoennegrita"/>
          <w:rFonts w:ascii="Arial" w:hAnsi="Arial" w:cs="Arial"/>
          <w:b w:val="0"/>
          <w:bCs w:val="0"/>
          <w:shd w:val="clear" w:color="auto" w:fill="FFFFFF"/>
        </w:rPr>
        <w:t>contingencia</w:t>
      </w:r>
      <w:r w:rsidRPr="00F14A6E">
        <w:rPr>
          <w:rStyle w:val="Textoennegrita"/>
          <w:rFonts w:ascii="Arial" w:hAnsi="Arial" w:cs="Arial"/>
          <w:b w:val="0"/>
          <w:bCs w:val="0"/>
          <w:shd w:val="clear" w:color="auto" w:fill="FFFFFF"/>
        </w:rPr>
        <w:t xml:space="preserve"> por incendio, de acuerdo con los procedimientos establecidos por </w:t>
      </w:r>
      <w:r>
        <w:rPr>
          <w:rStyle w:val="Textoennegrita"/>
          <w:rFonts w:ascii="Arial" w:hAnsi="Arial" w:cs="Arial"/>
          <w:b w:val="0"/>
          <w:bCs w:val="0"/>
          <w:shd w:val="clear" w:color="auto" w:fill="FFFFFF"/>
        </w:rPr>
        <w:t>el organismo</w:t>
      </w:r>
      <w:r>
        <w:rPr>
          <w:rFonts w:ascii="Arial" w:hAnsi="Arial" w:cs="Arial"/>
          <w:shd w:val="clear" w:color="auto" w:fill="FFFFFF"/>
        </w:rPr>
        <w:t>.</w:t>
      </w:r>
    </w:p>
    <w:p w14:paraId="78D8AB9F" w14:textId="77777777" w:rsidR="0068379D" w:rsidRDefault="0068379D" w:rsidP="0068379D">
      <w:pPr>
        <w:pStyle w:val="NormalWeb"/>
        <w:numPr>
          <w:ilvl w:val="0"/>
          <w:numId w:val="14"/>
        </w:numPr>
        <w:spacing w:before="168" w:beforeAutospacing="0" w:after="0" w:afterAutospacing="0" w:line="360" w:lineRule="auto"/>
        <w:jc w:val="both"/>
        <w:rPr>
          <w:rStyle w:val="Textoennegrita"/>
          <w:rFonts w:ascii="Arial" w:hAnsi="Arial" w:cs="Arial"/>
          <w:b w:val="0"/>
          <w:bCs w:val="0"/>
          <w:shd w:val="clear" w:color="auto" w:fill="FFFFFF"/>
        </w:rPr>
      </w:pPr>
      <w:r w:rsidRPr="00F14A6E">
        <w:rPr>
          <w:rStyle w:val="Textoennegrita"/>
          <w:rFonts w:ascii="Arial" w:hAnsi="Arial" w:cs="Arial"/>
          <w:b w:val="0"/>
          <w:bCs w:val="0"/>
          <w:shd w:val="clear" w:color="auto" w:fill="FFFFFF"/>
        </w:rPr>
        <w:t xml:space="preserve">Operar los equipos contra incendio, de acuerdo con los procedimientos establecidos por </w:t>
      </w:r>
      <w:r>
        <w:rPr>
          <w:rStyle w:val="Textoennegrita"/>
          <w:rFonts w:ascii="Arial" w:hAnsi="Arial" w:cs="Arial"/>
          <w:b w:val="0"/>
          <w:bCs w:val="0"/>
          <w:shd w:val="clear" w:color="auto" w:fill="FFFFFF"/>
        </w:rPr>
        <w:t>el organismo</w:t>
      </w:r>
      <w:r w:rsidRPr="00F14A6E">
        <w:rPr>
          <w:rStyle w:val="Textoennegrita"/>
          <w:rFonts w:ascii="Arial" w:hAnsi="Arial" w:cs="Arial"/>
          <w:b w:val="0"/>
          <w:bCs w:val="0"/>
          <w:shd w:val="clear" w:color="auto" w:fill="FFFFFF"/>
        </w:rPr>
        <w:t xml:space="preserve"> o instrucciones del fabricante</w:t>
      </w:r>
      <w:r>
        <w:rPr>
          <w:rStyle w:val="Textoennegrita"/>
          <w:rFonts w:ascii="Arial" w:hAnsi="Arial" w:cs="Arial"/>
          <w:b w:val="0"/>
          <w:bCs w:val="0"/>
          <w:shd w:val="clear" w:color="auto" w:fill="FFFFFF"/>
        </w:rPr>
        <w:t>.</w:t>
      </w:r>
    </w:p>
    <w:p w14:paraId="2B3CF6C9" w14:textId="77777777" w:rsidR="0068379D" w:rsidRPr="00F14A6E" w:rsidRDefault="0068379D" w:rsidP="0068379D">
      <w:pPr>
        <w:pStyle w:val="NormalWeb"/>
        <w:numPr>
          <w:ilvl w:val="0"/>
          <w:numId w:val="14"/>
        </w:numPr>
        <w:spacing w:before="168" w:beforeAutospacing="0" w:after="0" w:afterAutospacing="0" w:line="360" w:lineRule="auto"/>
        <w:jc w:val="both"/>
        <w:rPr>
          <w:rFonts w:ascii="Arial" w:hAnsi="Arial" w:cs="Arial"/>
          <w:shd w:val="clear" w:color="auto" w:fill="FFFFFF"/>
        </w:rPr>
      </w:pPr>
      <w:r w:rsidRPr="00F14A6E">
        <w:rPr>
          <w:rStyle w:val="Textoennegrita"/>
          <w:rFonts w:ascii="Arial" w:hAnsi="Arial" w:cs="Arial"/>
          <w:b w:val="0"/>
          <w:bCs w:val="0"/>
          <w:shd w:val="clear" w:color="auto" w:fill="FFFFFF"/>
        </w:rPr>
        <w:t xml:space="preserve">Proporcionar servicios de rescate de personas y salvamento de bienes, de acuerdo con los procedimientos establecidos por </w:t>
      </w:r>
      <w:r>
        <w:rPr>
          <w:rStyle w:val="Textoennegrita"/>
          <w:rFonts w:ascii="Arial" w:hAnsi="Arial" w:cs="Arial"/>
          <w:b w:val="0"/>
          <w:bCs w:val="0"/>
          <w:shd w:val="clear" w:color="auto" w:fill="FFFFFF"/>
        </w:rPr>
        <w:t>el organismo.</w:t>
      </w:r>
    </w:p>
    <w:p w14:paraId="5CD458F5" w14:textId="77777777" w:rsidR="0068379D" w:rsidRPr="00F14A6E" w:rsidRDefault="0068379D" w:rsidP="0068379D">
      <w:pPr>
        <w:pStyle w:val="NormalWeb"/>
        <w:numPr>
          <w:ilvl w:val="0"/>
          <w:numId w:val="14"/>
        </w:numPr>
        <w:spacing w:before="168" w:beforeAutospacing="0" w:after="0" w:afterAutospacing="0" w:line="360" w:lineRule="auto"/>
        <w:jc w:val="both"/>
        <w:rPr>
          <w:rFonts w:ascii="Arial" w:hAnsi="Arial" w:cs="Arial"/>
          <w:shd w:val="clear" w:color="auto" w:fill="FFFFFF"/>
        </w:rPr>
      </w:pPr>
      <w:r w:rsidRPr="00F14A6E">
        <w:rPr>
          <w:rStyle w:val="Textoennegrita"/>
          <w:rFonts w:ascii="Arial" w:hAnsi="Arial" w:cs="Arial"/>
          <w:b w:val="0"/>
          <w:bCs w:val="0"/>
          <w:shd w:val="clear" w:color="auto" w:fill="FFFFFF"/>
        </w:rPr>
        <w:t>Reconocer si el equipo y herramientas contra incendio están en condiciones</w:t>
      </w:r>
      <w:r>
        <w:rPr>
          <w:rStyle w:val="Textoennegrita"/>
          <w:rFonts w:ascii="Arial" w:hAnsi="Arial" w:cs="Arial"/>
          <w:b w:val="0"/>
          <w:bCs w:val="0"/>
          <w:shd w:val="clear" w:color="auto" w:fill="FFFFFF"/>
        </w:rPr>
        <w:t xml:space="preserve"> óptimas</w:t>
      </w:r>
      <w:r w:rsidRPr="00F14A6E">
        <w:rPr>
          <w:rStyle w:val="Textoennegrita"/>
          <w:rFonts w:ascii="Arial" w:hAnsi="Arial" w:cs="Arial"/>
          <w:b w:val="0"/>
          <w:bCs w:val="0"/>
          <w:shd w:val="clear" w:color="auto" w:fill="FFFFFF"/>
        </w:rPr>
        <w:t xml:space="preserve"> de operación</w:t>
      </w:r>
      <w:r>
        <w:rPr>
          <w:rFonts w:ascii="Arial" w:hAnsi="Arial" w:cs="Arial"/>
          <w:b/>
          <w:bCs/>
          <w:shd w:val="clear" w:color="auto" w:fill="FFFFFF"/>
        </w:rPr>
        <w:t>.</w:t>
      </w:r>
    </w:p>
    <w:p w14:paraId="596583F9" w14:textId="77777777" w:rsidR="0068379D" w:rsidRDefault="0068379D" w:rsidP="0068379D">
      <w:pPr>
        <w:pStyle w:val="NormalWeb"/>
        <w:numPr>
          <w:ilvl w:val="0"/>
          <w:numId w:val="14"/>
        </w:numPr>
        <w:spacing w:before="168" w:beforeAutospacing="0" w:after="0" w:afterAutospacing="0" w:line="360" w:lineRule="auto"/>
        <w:jc w:val="both"/>
        <w:rPr>
          <w:rStyle w:val="Textoennegrita"/>
          <w:rFonts w:ascii="Arial" w:hAnsi="Arial" w:cs="Arial"/>
          <w:b w:val="0"/>
          <w:bCs w:val="0"/>
          <w:shd w:val="clear" w:color="auto" w:fill="FFFFFF"/>
        </w:rPr>
      </w:pPr>
      <w:r w:rsidRPr="00F14A6E">
        <w:rPr>
          <w:rStyle w:val="Textoennegrita"/>
          <w:rFonts w:ascii="Arial" w:hAnsi="Arial" w:cs="Arial"/>
          <w:b w:val="0"/>
          <w:bCs w:val="0"/>
          <w:shd w:val="clear" w:color="auto" w:fill="FFFFFF"/>
        </w:rPr>
        <w:t>El coordinador de la brigada debe contar con competencia laboral,</w:t>
      </w:r>
      <w:r>
        <w:rPr>
          <w:rStyle w:val="Textoennegrita"/>
          <w:rFonts w:ascii="Arial" w:hAnsi="Arial" w:cs="Arial"/>
          <w:b w:val="0"/>
          <w:bCs w:val="0"/>
          <w:shd w:val="clear" w:color="auto" w:fill="FFFFFF"/>
        </w:rPr>
        <w:t xml:space="preserve"> y estar entrenado para estas situaciones de contingencia.</w:t>
      </w:r>
    </w:p>
    <w:p w14:paraId="7BB94AA3" w14:textId="77777777" w:rsidR="0068379D" w:rsidRDefault="0068379D" w:rsidP="0068379D">
      <w:pPr>
        <w:pStyle w:val="NormalWeb"/>
        <w:spacing w:before="168" w:beforeAutospacing="0" w:after="0" w:afterAutospacing="0" w:line="360" w:lineRule="auto"/>
        <w:jc w:val="both"/>
        <w:rPr>
          <w:rStyle w:val="Textoennegrita"/>
          <w:rFonts w:ascii="Arial" w:hAnsi="Arial" w:cs="Arial"/>
          <w:shd w:val="clear" w:color="auto" w:fill="FFFFFF"/>
        </w:rPr>
      </w:pPr>
    </w:p>
    <w:p w14:paraId="0E71400F" w14:textId="77777777" w:rsidR="0068379D" w:rsidRPr="00544ABD" w:rsidRDefault="0068379D" w:rsidP="0068379D">
      <w:pPr>
        <w:pStyle w:val="NormalWeb"/>
        <w:spacing w:before="168" w:beforeAutospacing="0" w:after="0" w:afterAutospacing="0" w:line="360" w:lineRule="auto"/>
        <w:jc w:val="both"/>
        <w:rPr>
          <w:rStyle w:val="Textoennegrita"/>
          <w:rFonts w:ascii="Arial" w:hAnsi="Arial" w:cs="Arial"/>
          <w:shd w:val="clear" w:color="auto" w:fill="FFFFFF"/>
        </w:rPr>
      </w:pPr>
      <w:r w:rsidRPr="00544ABD">
        <w:rPr>
          <w:rStyle w:val="Textoennegrita"/>
          <w:rFonts w:ascii="Arial" w:hAnsi="Arial" w:cs="Arial"/>
          <w:shd w:val="clear" w:color="auto" w:fill="FFFFFF"/>
        </w:rPr>
        <w:t>Funciones y actividades de la Brigada</w:t>
      </w:r>
      <w:r>
        <w:rPr>
          <w:rStyle w:val="Textoennegrita"/>
          <w:rFonts w:ascii="Arial" w:hAnsi="Arial" w:cs="Arial"/>
          <w:shd w:val="clear" w:color="auto" w:fill="FFFFFF"/>
        </w:rPr>
        <w:t xml:space="preserve"> contra incendios</w:t>
      </w:r>
    </w:p>
    <w:p w14:paraId="29B34835" w14:textId="77777777" w:rsidR="0068379D" w:rsidRDefault="0068379D" w:rsidP="0068379D">
      <w:pPr>
        <w:pStyle w:val="NormalWeb"/>
        <w:numPr>
          <w:ilvl w:val="0"/>
          <w:numId w:val="17"/>
        </w:numPr>
        <w:spacing w:before="168" w:beforeAutospacing="0" w:after="0" w:afterAutospacing="0" w:line="360" w:lineRule="auto"/>
        <w:jc w:val="both"/>
        <w:rPr>
          <w:rStyle w:val="Textoennegrita"/>
          <w:rFonts w:ascii="Arial" w:hAnsi="Arial" w:cs="Arial"/>
          <w:b w:val="0"/>
          <w:bCs w:val="0"/>
          <w:shd w:val="clear" w:color="auto" w:fill="FFFFFF"/>
        </w:rPr>
      </w:pPr>
      <w:r w:rsidRPr="00F14A6E">
        <w:rPr>
          <w:rStyle w:val="Textoennegrita"/>
          <w:rFonts w:ascii="Arial" w:hAnsi="Arial" w:cs="Arial"/>
          <w:b w:val="0"/>
          <w:bCs w:val="0"/>
          <w:shd w:val="clear" w:color="auto" w:fill="FFFFFF"/>
        </w:rPr>
        <w:t>Intervenir con los medios disponibles para tratar de evitar que se produzcan daños y pérdidas en las instalaciones como consecuencia de una amenaza de incendio</w:t>
      </w:r>
      <w:r>
        <w:rPr>
          <w:rStyle w:val="Textoennegrita"/>
          <w:rFonts w:ascii="Arial" w:hAnsi="Arial" w:cs="Arial"/>
          <w:b w:val="0"/>
          <w:bCs w:val="0"/>
          <w:shd w:val="clear" w:color="auto" w:fill="FFFFFF"/>
        </w:rPr>
        <w:t>.</w:t>
      </w:r>
      <w:r w:rsidRPr="00F14A6E">
        <w:rPr>
          <w:rStyle w:val="Textoennegrita"/>
          <w:rFonts w:ascii="Arial" w:hAnsi="Arial" w:cs="Arial"/>
          <w:b w:val="0"/>
          <w:bCs w:val="0"/>
          <w:shd w:val="clear" w:color="auto" w:fill="FFFFFF"/>
        </w:rPr>
        <w:t xml:space="preserve"> </w:t>
      </w:r>
    </w:p>
    <w:p w14:paraId="5DE5DB0A" w14:textId="77777777" w:rsidR="0068379D" w:rsidRDefault="0068379D" w:rsidP="0068379D">
      <w:pPr>
        <w:pStyle w:val="NormalWeb"/>
        <w:numPr>
          <w:ilvl w:val="0"/>
          <w:numId w:val="17"/>
        </w:numPr>
        <w:spacing w:before="168" w:beforeAutospacing="0" w:after="0" w:afterAutospacing="0" w:line="360" w:lineRule="auto"/>
        <w:jc w:val="both"/>
        <w:rPr>
          <w:rStyle w:val="Textoennegrita"/>
          <w:rFonts w:ascii="Arial" w:hAnsi="Arial" w:cs="Arial"/>
          <w:b w:val="0"/>
          <w:bCs w:val="0"/>
          <w:shd w:val="clear" w:color="auto" w:fill="FFFFFF"/>
        </w:rPr>
      </w:pPr>
      <w:r w:rsidRPr="00F14A6E">
        <w:rPr>
          <w:rStyle w:val="Textoennegrita"/>
          <w:rFonts w:ascii="Arial" w:hAnsi="Arial" w:cs="Arial"/>
          <w:b w:val="0"/>
          <w:bCs w:val="0"/>
          <w:shd w:val="clear" w:color="auto" w:fill="FFFFFF"/>
        </w:rPr>
        <w:t>Vigilar el mantenimiento del equipo contra incendio</w:t>
      </w:r>
      <w:r>
        <w:rPr>
          <w:rStyle w:val="Textoennegrita"/>
          <w:rFonts w:ascii="Arial" w:hAnsi="Arial" w:cs="Arial"/>
          <w:b w:val="0"/>
          <w:bCs w:val="0"/>
          <w:shd w:val="clear" w:color="auto" w:fill="FFFFFF"/>
        </w:rPr>
        <w:t>.</w:t>
      </w:r>
    </w:p>
    <w:p w14:paraId="5610FAE7" w14:textId="77777777" w:rsidR="0068379D" w:rsidRDefault="0068379D" w:rsidP="0068379D">
      <w:pPr>
        <w:pStyle w:val="NormalWeb"/>
        <w:numPr>
          <w:ilvl w:val="0"/>
          <w:numId w:val="16"/>
        </w:numPr>
        <w:spacing w:before="168" w:beforeAutospacing="0" w:after="0" w:afterAutospacing="0" w:line="360" w:lineRule="auto"/>
        <w:jc w:val="both"/>
        <w:rPr>
          <w:rStyle w:val="Textoennegrita"/>
          <w:rFonts w:ascii="Arial" w:hAnsi="Arial" w:cs="Arial"/>
          <w:b w:val="0"/>
          <w:bCs w:val="0"/>
          <w:shd w:val="clear" w:color="auto" w:fill="FFFFFF"/>
        </w:rPr>
      </w:pPr>
      <w:r w:rsidRPr="00F14A6E">
        <w:rPr>
          <w:rStyle w:val="Textoennegrita"/>
          <w:rFonts w:ascii="Arial" w:hAnsi="Arial" w:cs="Arial"/>
          <w:b w:val="0"/>
          <w:bCs w:val="0"/>
          <w:shd w:val="clear" w:color="auto" w:fill="FFFFFF"/>
        </w:rPr>
        <w:t>Vigilar que no haya sobrecarga de líneas eléctricas, ni que exista acumulación de material inflamable</w:t>
      </w:r>
    </w:p>
    <w:p w14:paraId="64765BD0" w14:textId="77777777" w:rsidR="0068379D" w:rsidRDefault="0068379D" w:rsidP="0068379D">
      <w:pPr>
        <w:pStyle w:val="NormalWeb"/>
        <w:numPr>
          <w:ilvl w:val="0"/>
          <w:numId w:val="15"/>
        </w:numPr>
        <w:spacing w:before="168" w:beforeAutospacing="0" w:after="0" w:afterAutospacing="0" w:line="360" w:lineRule="auto"/>
        <w:jc w:val="both"/>
        <w:rPr>
          <w:rStyle w:val="Textoennegrita"/>
          <w:rFonts w:ascii="Arial" w:hAnsi="Arial" w:cs="Arial"/>
          <w:b w:val="0"/>
          <w:bCs w:val="0"/>
          <w:shd w:val="clear" w:color="auto" w:fill="FFFFFF"/>
        </w:rPr>
      </w:pPr>
      <w:r w:rsidRPr="00F14A6E">
        <w:rPr>
          <w:rStyle w:val="Textoennegrita"/>
          <w:rFonts w:ascii="Arial" w:hAnsi="Arial" w:cs="Arial"/>
          <w:b w:val="0"/>
          <w:bCs w:val="0"/>
          <w:shd w:val="clear" w:color="auto" w:fill="FFFFFF"/>
        </w:rPr>
        <w:lastRenderedPageBreak/>
        <w:t>Vigilar que el equipo contra incendio sea de fácil localización y no se encuentre obstruido</w:t>
      </w:r>
      <w:r>
        <w:rPr>
          <w:rStyle w:val="Textoennegrita"/>
          <w:rFonts w:ascii="Arial" w:hAnsi="Arial" w:cs="Arial"/>
          <w:b w:val="0"/>
          <w:bCs w:val="0"/>
          <w:shd w:val="clear" w:color="auto" w:fill="FFFFFF"/>
        </w:rPr>
        <w:t>.</w:t>
      </w:r>
    </w:p>
    <w:p w14:paraId="2BAD29FC" w14:textId="77777777" w:rsidR="0068379D" w:rsidRDefault="0068379D" w:rsidP="0068379D">
      <w:pPr>
        <w:pStyle w:val="NormalWeb"/>
        <w:numPr>
          <w:ilvl w:val="0"/>
          <w:numId w:val="15"/>
        </w:numPr>
        <w:spacing w:before="168" w:beforeAutospacing="0" w:after="0" w:afterAutospacing="0" w:line="360" w:lineRule="auto"/>
        <w:jc w:val="both"/>
        <w:rPr>
          <w:rStyle w:val="Textoennegrita"/>
          <w:rFonts w:ascii="Arial" w:hAnsi="Arial" w:cs="Arial"/>
          <w:b w:val="0"/>
          <w:bCs w:val="0"/>
          <w:shd w:val="clear" w:color="auto" w:fill="FFFFFF"/>
        </w:rPr>
      </w:pPr>
      <w:r w:rsidRPr="00F14A6E">
        <w:rPr>
          <w:rStyle w:val="Textoennegrita"/>
          <w:rFonts w:ascii="Arial" w:hAnsi="Arial" w:cs="Arial"/>
          <w:b w:val="0"/>
          <w:bCs w:val="0"/>
          <w:shd w:val="clear" w:color="auto" w:fill="FFFFFF"/>
        </w:rPr>
        <w:t>Verificar que las instalaciones eléctricas, reciban el mantenimiento preventivo y correctivo de manera permanente, para que las mismas ofrezcan seguridad</w:t>
      </w:r>
      <w:r>
        <w:rPr>
          <w:rStyle w:val="Textoennegrita"/>
          <w:rFonts w:ascii="Arial" w:hAnsi="Arial" w:cs="Arial"/>
          <w:b w:val="0"/>
          <w:bCs w:val="0"/>
          <w:shd w:val="clear" w:color="auto" w:fill="FFFFFF"/>
        </w:rPr>
        <w:t>.</w:t>
      </w:r>
    </w:p>
    <w:p w14:paraId="2D305FD8" w14:textId="77777777" w:rsidR="0068379D" w:rsidRDefault="0068379D" w:rsidP="0068379D">
      <w:pPr>
        <w:pStyle w:val="NormalWeb"/>
        <w:numPr>
          <w:ilvl w:val="0"/>
          <w:numId w:val="15"/>
        </w:numPr>
        <w:spacing w:before="168" w:beforeAutospacing="0" w:after="0" w:afterAutospacing="0" w:line="360" w:lineRule="auto"/>
        <w:jc w:val="both"/>
        <w:rPr>
          <w:rStyle w:val="Textoennegrita"/>
          <w:rFonts w:ascii="Arial" w:hAnsi="Arial" w:cs="Arial"/>
          <w:b w:val="0"/>
          <w:bCs w:val="0"/>
          <w:shd w:val="clear" w:color="auto" w:fill="FFFFFF"/>
        </w:rPr>
      </w:pPr>
      <w:r w:rsidRPr="00F14A6E">
        <w:rPr>
          <w:rStyle w:val="Textoennegrita"/>
          <w:rFonts w:ascii="Arial" w:hAnsi="Arial" w:cs="Arial"/>
          <w:b w:val="0"/>
          <w:bCs w:val="0"/>
          <w:shd w:val="clear" w:color="auto" w:fill="FFFFFF"/>
        </w:rPr>
        <w:t xml:space="preserve">Conocer el uso de los equipos de extinción de fuego, </w:t>
      </w:r>
      <w:proofErr w:type="gramStart"/>
      <w:r w:rsidRPr="00F14A6E">
        <w:rPr>
          <w:rStyle w:val="Textoennegrita"/>
          <w:rFonts w:ascii="Arial" w:hAnsi="Arial" w:cs="Arial"/>
          <w:b w:val="0"/>
          <w:bCs w:val="0"/>
          <w:shd w:val="clear" w:color="auto" w:fill="FFFFFF"/>
        </w:rPr>
        <w:t>de acuerdo a</w:t>
      </w:r>
      <w:proofErr w:type="gramEnd"/>
      <w:r w:rsidRPr="00F14A6E">
        <w:rPr>
          <w:rStyle w:val="Textoennegrita"/>
          <w:rFonts w:ascii="Arial" w:hAnsi="Arial" w:cs="Arial"/>
          <w:b w:val="0"/>
          <w:bCs w:val="0"/>
          <w:shd w:val="clear" w:color="auto" w:fill="FFFFFF"/>
        </w:rPr>
        <w:t xml:space="preserve"> cada tipo de fuego</w:t>
      </w:r>
      <w:r>
        <w:rPr>
          <w:rStyle w:val="Textoennegrita"/>
          <w:rFonts w:ascii="Arial" w:hAnsi="Arial" w:cs="Arial"/>
          <w:b w:val="0"/>
          <w:bCs w:val="0"/>
          <w:shd w:val="clear" w:color="auto" w:fill="FFFFFF"/>
        </w:rPr>
        <w:t>.</w:t>
      </w:r>
    </w:p>
    <w:p w14:paraId="33D9BD42" w14:textId="77777777" w:rsidR="0068379D" w:rsidRPr="00F14A6E" w:rsidRDefault="0068379D" w:rsidP="0068379D">
      <w:pPr>
        <w:pStyle w:val="NormalWeb"/>
        <w:numPr>
          <w:ilvl w:val="0"/>
          <w:numId w:val="15"/>
        </w:numPr>
        <w:spacing w:before="168" w:beforeAutospacing="0" w:after="0" w:afterAutospacing="0" w:line="360" w:lineRule="auto"/>
        <w:jc w:val="both"/>
        <w:rPr>
          <w:rFonts w:ascii="Arial" w:hAnsi="Arial" w:cs="Arial"/>
          <w:shd w:val="clear" w:color="auto" w:fill="FFFFFF"/>
        </w:rPr>
      </w:pPr>
      <w:r w:rsidRPr="00F14A6E">
        <w:rPr>
          <w:rStyle w:val="Textoennegrita"/>
          <w:rFonts w:ascii="Arial" w:hAnsi="Arial" w:cs="Arial"/>
          <w:b w:val="0"/>
          <w:bCs w:val="0"/>
          <w:shd w:val="clear" w:color="auto" w:fill="FFFFFF"/>
        </w:rPr>
        <w:t>Las funciones de la brigada cesarán, cuando arriben los bomberos o termine el conato de incendio</w:t>
      </w:r>
      <w:r w:rsidRPr="00F14A6E">
        <w:rPr>
          <w:rFonts w:ascii="Arial" w:hAnsi="Arial" w:cs="Arial"/>
          <w:b/>
          <w:bCs/>
          <w:snapToGrid w:val="0"/>
          <w:w w:val="0"/>
          <w:u w:color="000000"/>
          <w:bdr w:val="none" w:sz="0" w:space="0" w:color="000000"/>
          <w:shd w:val="clear" w:color="000000" w:fill="000000"/>
          <w:lang w:val="x-none" w:eastAsia="x-none" w:bidi="x-none"/>
        </w:rPr>
        <w:t xml:space="preserve"> </w:t>
      </w:r>
    </w:p>
    <w:p w14:paraId="433E5402" w14:textId="77777777" w:rsidR="0068379D" w:rsidRPr="00544ABD" w:rsidRDefault="0068379D" w:rsidP="0068379D">
      <w:pPr>
        <w:pStyle w:val="NormalWeb"/>
        <w:numPr>
          <w:ilvl w:val="0"/>
          <w:numId w:val="15"/>
        </w:numPr>
        <w:spacing w:before="168" w:beforeAutospacing="0" w:after="0" w:afterAutospacing="0" w:line="360" w:lineRule="auto"/>
        <w:jc w:val="both"/>
        <w:rPr>
          <w:rFonts w:ascii="Arial" w:hAnsi="Arial" w:cs="Arial"/>
        </w:rPr>
      </w:pPr>
      <w:r w:rsidRPr="00544ABD">
        <w:rPr>
          <w:rFonts w:ascii="Arial" w:hAnsi="Arial" w:cs="Arial"/>
        </w:rPr>
        <w:t xml:space="preserve">Combatir conatos de incendio con extintores en el sector de impacto. </w:t>
      </w:r>
    </w:p>
    <w:p w14:paraId="4929B20F" w14:textId="77777777" w:rsidR="0068379D" w:rsidRDefault="0068379D" w:rsidP="0068379D">
      <w:pPr>
        <w:pStyle w:val="NormalWeb"/>
        <w:spacing w:before="168" w:beforeAutospacing="0" w:after="0" w:afterAutospacing="0" w:line="360" w:lineRule="auto"/>
        <w:jc w:val="both"/>
        <w:rPr>
          <w:rFonts w:ascii="Arial" w:hAnsi="Arial" w:cs="Arial"/>
        </w:rPr>
      </w:pPr>
      <w:r>
        <w:rPr>
          <w:rFonts w:ascii="Arial" w:hAnsi="Arial" w:cs="Arial"/>
        </w:rPr>
        <w:t>Los</w:t>
      </w:r>
      <w:r w:rsidRPr="00F14A6E">
        <w:rPr>
          <w:rFonts w:ascii="Arial" w:hAnsi="Arial" w:cs="Arial"/>
        </w:rPr>
        <w:t xml:space="preserve"> integrantes </w:t>
      </w:r>
      <w:r>
        <w:rPr>
          <w:rFonts w:ascii="Arial" w:hAnsi="Arial" w:cs="Arial"/>
        </w:rPr>
        <w:t>deben poseer</w:t>
      </w:r>
      <w:r w:rsidRPr="00F14A6E">
        <w:rPr>
          <w:rFonts w:ascii="Arial" w:hAnsi="Arial" w:cs="Arial"/>
        </w:rPr>
        <w:t xml:space="preserve"> información en los siguientes temas: </w:t>
      </w:r>
    </w:p>
    <w:p w14:paraId="5FA0C16A" w14:textId="77777777" w:rsidR="0068379D" w:rsidRDefault="0068379D" w:rsidP="0068379D">
      <w:pPr>
        <w:pStyle w:val="NormalWeb"/>
        <w:numPr>
          <w:ilvl w:val="0"/>
          <w:numId w:val="18"/>
        </w:numPr>
        <w:spacing w:before="168" w:beforeAutospacing="0" w:after="0" w:afterAutospacing="0" w:line="360" w:lineRule="auto"/>
        <w:jc w:val="both"/>
        <w:rPr>
          <w:rFonts w:ascii="Arial" w:hAnsi="Arial" w:cs="Arial"/>
        </w:rPr>
      </w:pPr>
      <w:r w:rsidRPr="00F14A6E">
        <w:rPr>
          <w:rFonts w:ascii="Arial" w:hAnsi="Arial" w:cs="Arial"/>
        </w:rPr>
        <w:t>Conocimiento</w:t>
      </w:r>
      <w:r>
        <w:rPr>
          <w:rFonts w:ascii="Arial" w:hAnsi="Arial" w:cs="Arial"/>
        </w:rPr>
        <w:t xml:space="preserve"> </w:t>
      </w:r>
      <w:r w:rsidRPr="00F14A6E">
        <w:rPr>
          <w:rFonts w:ascii="Arial" w:hAnsi="Arial" w:cs="Arial"/>
        </w:rPr>
        <w:t>del fuego</w:t>
      </w:r>
      <w:r>
        <w:rPr>
          <w:rFonts w:ascii="Arial" w:hAnsi="Arial" w:cs="Arial"/>
        </w:rPr>
        <w:t xml:space="preserve"> </w:t>
      </w:r>
    </w:p>
    <w:p w14:paraId="3528E2CA" w14:textId="77777777" w:rsidR="0068379D" w:rsidRDefault="0068379D" w:rsidP="0068379D">
      <w:pPr>
        <w:pStyle w:val="NormalWeb"/>
        <w:numPr>
          <w:ilvl w:val="0"/>
          <w:numId w:val="18"/>
        </w:numPr>
        <w:spacing w:before="168" w:beforeAutospacing="0" w:after="0" w:afterAutospacing="0" w:line="360" w:lineRule="auto"/>
        <w:jc w:val="both"/>
        <w:rPr>
          <w:rFonts w:ascii="Arial" w:hAnsi="Arial" w:cs="Arial"/>
        </w:rPr>
      </w:pPr>
      <w:r w:rsidRPr="00F14A6E">
        <w:rPr>
          <w:rFonts w:ascii="Arial" w:hAnsi="Arial" w:cs="Arial"/>
        </w:rPr>
        <w:t>Métodos</w:t>
      </w:r>
      <w:r>
        <w:rPr>
          <w:rFonts w:ascii="Arial" w:hAnsi="Arial" w:cs="Arial"/>
        </w:rPr>
        <w:t xml:space="preserve"> </w:t>
      </w:r>
      <w:r w:rsidRPr="00F14A6E">
        <w:rPr>
          <w:rFonts w:ascii="Arial" w:hAnsi="Arial" w:cs="Arial"/>
        </w:rPr>
        <w:t>de extinción</w:t>
      </w:r>
      <w:r>
        <w:rPr>
          <w:rFonts w:ascii="Arial" w:hAnsi="Arial" w:cs="Arial"/>
        </w:rPr>
        <w:t xml:space="preserve"> </w:t>
      </w:r>
    </w:p>
    <w:p w14:paraId="7C912CB5" w14:textId="77777777" w:rsidR="0068379D" w:rsidRDefault="0068379D" w:rsidP="0068379D">
      <w:pPr>
        <w:pStyle w:val="NormalWeb"/>
        <w:numPr>
          <w:ilvl w:val="0"/>
          <w:numId w:val="18"/>
        </w:numPr>
        <w:spacing w:before="168" w:beforeAutospacing="0" w:after="0" w:afterAutospacing="0" w:line="360" w:lineRule="auto"/>
        <w:jc w:val="both"/>
        <w:rPr>
          <w:rFonts w:ascii="Arial" w:hAnsi="Arial" w:cs="Arial"/>
        </w:rPr>
      </w:pPr>
      <w:r w:rsidRPr="00F14A6E">
        <w:rPr>
          <w:rFonts w:ascii="Arial" w:hAnsi="Arial" w:cs="Arial"/>
        </w:rPr>
        <w:t xml:space="preserve">Agentes extintores </w:t>
      </w:r>
    </w:p>
    <w:p w14:paraId="686D06F9" w14:textId="77777777" w:rsidR="0068379D" w:rsidRDefault="0068379D" w:rsidP="0068379D">
      <w:pPr>
        <w:pStyle w:val="NormalWeb"/>
        <w:numPr>
          <w:ilvl w:val="0"/>
          <w:numId w:val="18"/>
        </w:numPr>
        <w:spacing w:before="168" w:beforeAutospacing="0" w:after="0" w:afterAutospacing="0" w:line="360" w:lineRule="auto"/>
        <w:jc w:val="both"/>
        <w:rPr>
          <w:rFonts w:ascii="Arial" w:hAnsi="Arial" w:cs="Arial"/>
        </w:rPr>
      </w:pPr>
      <w:r>
        <w:rPr>
          <w:rFonts w:ascii="Arial" w:hAnsi="Arial" w:cs="Arial"/>
        </w:rPr>
        <w:t>E</w:t>
      </w:r>
      <w:r w:rsidRPr="00F14A6E">
        <w:rPr>
          <w:rFonts w:ascii="Arial" w:hAnsi="Arial" w:cs="Arial"/>
        </w:rPr>
        <w:t>xtintores portátile</w:t>
      </w:r>
      <w:r>
        <w:rPr>
          <w:rFonts w:ascii="Arial" w:hAnsi="Arial" w:cs="Arial"/>
        </w:rPr>
        <w:t xml:space="preserve">s </w:t>
      </w:r>
    </w:p>
    <w:p w14:paraId="39B17BF6" w14:textId="77777777" w:rsidR="0068379D" w:rsidRDefault="0068379D" w:rsidP="0068379D">
      <w:pPr>
        <w:pStyle w:val="NormalWeb"/>
        <w:numPr>
          <w:ilvl w:val="0"/>
          <w:numId w:val="18"/>
        </w:numPr>
        <w:spacing w:before="168" w:beforeAutospacing="0" w:after="0" w:afterAutospacing="0" w:line="360" w:lineRule="auto"/>
        <w:jc w:val="both"/>
        <w:rPr>
          <w:rFonts w:ascii="Arial" w:hAnsi="Arial" w:cs="Arial"/>
        </w:rPr>
      </w:pPr>
      <w:r>
        <w:rPr>
          <w:rFonts w:ascii="Arial" w:hAnsi="Arial" w:cs="Arial"/>
        </w:rPr>
        <w:t>P</w:t>
      </w:r>
      <w:r w:rsidRPr="00F14A6E">
        <w:rPr>
          <w:rFonts w:ascii="Arial" w:hAnsi="Arial" w:cs="Arial"/>
        </w:rPr>
        <w:t xml:space="preserve">ráctica de extinción con </w:t>
      </w:r>
      <w:r>
        <w:rPr>
          <w:rFonts w:ascii="Arial" w:hAnsi="Arial" w:cs="Arial"/>
        </w:rPr>
        <w:t>extintores</w:t>
      </w:r>
      <w:r w:rsidRPr="00F14A6E">
        <w:rPr>
          <w:rFonts w:ascii="Arial" w:hAnsi="Arial" w:cs="Arial"/>
        </w:rPr>
        <w:t xml:space="preserve"> portátiles</w:t>
      </w:r>
    </w:p>
    <w:p w14:paraId="68ED6FB8" w14:textId="77777777" w:rsidR="0068379D" w:rsidRPr="0083441A" w:rsidRDefault="0068379D" w:rsidP="0068379D">
      <w:pPr>
        <w:pStyle w:val="NormalWeb"/>
        <w:numPr>
          <w:ilvl w:val="0"/>
          <w:numId w:val="18"/>
        </w:numPr>
        <w:spacing w:before="168" w:beforeAutospacing="0" w:after="0" w:afterAutospacing="0" w:line="360" w:lineRule="auto"/>
        <w:jc w:val="both"/>
        <w:rPr>
          <w:rFonts w:ascii="Arial" w:hAnsi="Arial" w:cs="Arial"/>
        </w:rPr>
      </w:pPr>
      <w:r w:rsidRPr="00F14A6E">
        <w:rPr>
          <w:rFonts w:ascii="Arial" w:hAnsi="Arial" w:cs="Arial"/>
        </w:rPr>
        <w:t>Plan</w:t>
      </w:r>
      <w:r>
        <w:rPr>
          <w:rFonts w:ascii="Arial" w:hAnsi="Arial" w:cs="Arial"/>
        </w:rPr>
        <w:t xml:space="preserve"> </w:t>
      </w:r>
      <w:r w:rsidRPr="00F14A6E">
        <w:rPr>
          <w:rFonts w:ascii="Arial" w:hAnsi="Arial" w:cs="Arial"/>
        </w:rPr>
        <w:t xml:space="preserve">de </w:t>
      </w:r>
      <w:r>
        <w:rPr>
          <w:rFonts w:ascii="Arial" w:hAnsi="Arial" w:cs="Arial"/>
        </w:rPr>
        <w:t>contingencia</w:t>
      </w:r>
      <w:r w:rsidRPr="00F14A6E">
        <w:rPr>
          <w:rFonts w:ascii="Arial" w:hAnsi="Arial" w:cs="Arial"/>
        </w:rPr>
        <w:t>.</w:t>
      </w:r>
    </w:p>
    <w:p w14:paraId="77E3E080" w14:textId="77777777" w:rsidR="0068379D" w:rsidRPr="00F14A6E" w:rsidRDefault="0068379D" w:rsidP="0068379D">
      <w:pPr>
        <w:autoSpaceDE w:val="0"/>
        <w:autoSpaceDN w:val="0"/>
        <w:adjustRightInd w:val="0"/>
        <w:spacing w:line="360" w:lineRule="auto"/>
        <w:jc w:val="both"/>
        <w:rPr>
          <w:rFonts w:ascii="Arial" w:hAnsi="Arial" w:cs="Arial"/>
          <w:b/>
          <w:color w:val="000000"/>
        </w:rPr>
      </w:pPr>
    </w:p>
    <w:p w14:paraId="1E581FAA" w14:textId="77777777" w:rsidR="00EF5692" w:rsidRDefault="00EF5692" w:rsidP="0068379D">
      <w:pPr>
        <w:autoSpaceDE w:val="0"/>
        <w:autoSpaceDN w:val="0"/>
        <w:adjustRightInd w:val="0"/>
        <w:spacing w:line="360" w:lineRule="auto"/>
        <w:jc w:val="both"/>
        <w:rPr>
          <w:rFonts w:ascii="Arial" w:hAnsi="Arial" w:cs="Arial"/>
          <w:b/>
          <w:color w:val="000000"/>
        </w:rPr>
      </w:pPr>
    </w:p>
    <w:p w14:paraId="295315D4" w14:textId="77777777" w:rsidR="00EF5692" w:rsidRDefault="00EF5692" w:rsidP="0068379D">
      <w:pPr>
        <w:autoSpaceDE w:val="0"/>
        <w:autoSpaceDN w:val="0"/>
        <w:adjustRightInd w:val="0"/>
        <w:spacing w:line="360" w:lineRule="auto"/>
        <w:jc w:val="both"/>
        <w:rPr>
          <w:rFonts w:ascii="Arial" w:hAnsi="Arial" w:cs="Arial"/>
          <w:b/>
          <w:color w:val="000000"/>
        </w:rPr>
      </w:pPr>
    </w:p>
    <w:p w14:paraId="0A1E2E11" w14:textId="77777777" w:rsidR="00EF5692" w:rsidRDefault="00EF5692" w:rsidP="0068379D">
      <w:pPr>
        <w:autoSpaceDE w:val="0"/>
        <w:autoSpaceDN w:val="0"/>
        <w:adjustRightInd w:val="0"/>
        <w:spacing w:line="360" w:lineRule="auto"/>
        <w:jc w:val="both"/>
        <w:rPr>
          <w:rFonts w:ascii="Arial" w:hAnsi="Arial" w:cs="Arial"/>
          <w:b/>
          <w:color w:val="000000"/>
        </w:rPr>
      </w:pPr>
    </w:p>
    <w:p w14:paraId="3F24D42B" w14:textId="77777777" w:rsidR="00EF5692" w:rsidRDefault="00EF5692" w:rsidP="0068379D">
      <w:pPr>
        <w:autoSpaceDE w:val="0"/>
        <w:autoSpaceDN w:val="0"/>
        <w:adjustRightInd w:val="0"/>
        <w:spacing w:line="360" w:lineRule="auto"/>
        <w:jc w:val="both"/>
        <w:rPr>
          <w:rFonts w:ascii="Arial" w:hAnsi="Arial" w:cs="Arial"/>
          <w:b/>
          <w:color w:val="000000"/>
        </w:rPr>
      </w:pPr>
    </w:p>
    <w:p w14:paraId="3CEB07F9" w14:textId="77777777" w:rsidR="00EF5692" w:rsidRDefault="00EF5692" w:rsidP="0068379D">
      <w:pPr>
        <w:autoSpaceDE w:val="0"/>
        <w:autoSpaceDN w:val="0"/>
        <w:adjustRightInd w:val="0"/>
        <w:spacing w:line="360" w:lineRule="auto"/>
        <w:jc w:val="both"/>
        <w:rPr>
          <w:rFonts w:ascii="Arial" w:hAnsi="Arial" w:cs="Arial"/>
          <w:b/>
          <w:color w:val="000000"/>
        </w:rPr>
      </w:pPr>
    </w:p>
    <w:p w14:paraId="00078FE0" w14:textId="77777777" w:rsidR="00EF5692" w:rsidRDefault="00EF5692" w:rsidP="0068379D">
      <w:pPr>
        <w:autoSpaceDE w:val="0"/>
        <w:autoSpaceDN w:val="0"/>
        <w:adjustRightInd w:val="0"/>
        <w:spacing w:line="360" w:lineRule="auto"/>
        <w:jc w:val="both"/>
        <w:rPr>
          <w:rFonts w:ascii="Arial" w:hAnsi="Arial" w:cs="Arial"/>
          <w:b/>
          <w:color w:val="000000"/>
        </w:rPr>
      </w:pPr>
    </w:p>
    <w:p w14:paraId="2403DE77" w14:textId="77777777" w:rsidR="00EF5692" w:rsidRDefault="00EF5692" w:rsidP="0068379D">
      <w:pPr>
        <w:autoSpaceDE w:val="0"/>
        <w:autoSpaceDN w:val="0"/>
        <w:adjustRightInd w:val="0"/>
        <w:spacing w:line="360" w:lineRule="auto"/>
        <w:jc w:val="both"/>
        <w:rPr>
          <w:rFonts w:ascii="Arial" w:hAnsi="Arial" w:cs="Arial"/>
          <w:b/>
          <w:color w:val="000000"/>
        </w:rPr>
      </w:pPr>
    </w:p>
    <w:p w14:paraId="37346C63" w14:textId="3B2CF749" w:rsidR="0068379D" w:rsidRPr="00F14A6E" w:rsidRDefault="0068379D" w:rsidP="0068379D">
      <w:pPr>
        <w:autoSpaceDE w:val="0"/>
        <w:autoSpaceDN w:val="0"/>
        <w:adjustRightInd w:val="0"/>
        <w:spacing w:line="360" w:lineRule="auto"/>
        <w:jc w:val="both"/>
        <w:rPr>
          <w:rFonts w:ascii="Arial" w:hAnsi="Arial" w:cs="Arial"/>
          <w:b/>
          <w:color w:val="000000"/>
        </w:rPr>
      </w:pPr>
      <w:r w:rsidRPr="00F14A6E">
        <w:rPr>
          <w:rFonts w:ascii="Arial" w:hAnsi="Arial" w:cs="Arial"/>
          <w:b/>
          <w:color w:val="000000"/>
        </w:rPr>
        <w:lastRenderedPageBreak/>
        <w:t xml:space="preserve">Simbología de </w:t>
      </w:r>
      <w:r>
        <w:rPr>
          <w:rFonts w:ascii="Arial" w:hAnsi="Arial" w:cs="Arial"/>
          <w:b/>
          <w:color w:val="000000"/>
        </w:rPr>
        <w:t>Contingencias</w:t>
      </w:r>
      <w:r w:rsidRPr="00F14A6E">
        <w:rPr>
          <w:rFonts w:ascii="Arial" w:hAnsi="Arial" w:cs="Arial"/>
          <w:b/>
          <w:color w:val="000000"/>
        </w:rPr>
        <w:t>:</w:t>
      </w:r>
    </w:p>
    <w:p w14:paraId="2B620806" w14:textId="437A4E40" w:rsidR="0068379D" w:rsidRDefault="0068379D" w:rsidP="0068379D">
      <w:pPr>
        <w:autoSpaceDE w:val="0"/>
        <w:autoSpaceDN w:val="0"/>
        <w:adjustRightInd w:val="0"/>
        <w:spacing w:line="360" w:lineRule="auto"/>
        <w:jc w:val="both"/>
        <w:rPr>
          <w:rFonts w:ascii="Arial" w:hAnsi="Arial" w:cs="Arial"/>
          <w:b/>
          <w:color w:val="000000"/>
        </w:rPr>
      </w:pPr>
      <w:r w:rsidRPr="00F14A6E">
        <w:rPr>
          <w:rFonts w:ascii="Arial" w:hAnsi="Arial" w:cs="Arial"/>
          <w:b/>
          <w:noProof/>
          <w:color w:val="000000"/>
          <w:lang w:val="es-MX" w:eastAsia="es-MX"/>
        </w:rPr>
        <w:drawing>
          <wp:inline distT="0" distB="0" distL="0" distR="0" wp14:anchorId="33643A91" wp14:editId="27278AF1">
            <wp:extent cx="5633085" cy="2775585"/>
            <wp:effectExtent l="0" t="0" r="0" b="0"/>
            <wp:docPr id="1" name="Imagen 1" descr="Imagen que contiene pasto, edificio, tren, tráfic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Imagen que contiene pasto, edificio, tren, tráfico&#10;&#10;Descripción generada automáticamente"/>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3085" cy="2775585"/>
                    </a:xfrm>
                    <a:prstGeom prst="rect">
                      <a:avLst/>
                    </a:prstGeom>
                    <a:noFill/>
                    <a:ln>
                      <a:noFill/>
                    </a:ln>
                  </pic:spPr>
                </pic:pic>
              </a:graphicData>
            </a:graphic>
          </wp:inline>
        </w:drawing>
      </w:r>
    </w:p>
    <w:p w14:paraId="6ADA90DD" w14:textId="77777777" w:rsidR="0068379D" w:rsidRDefault="0068379D" w:rsidP="0068379D">
      <w:pPr>
        <w:autoSpaceDE w:val="0"/>
        <w:autoSpaceDN w:val="0"/>
        <w:adjustRightInd w:val="0"/>
        <w:spacing w:line="360" w:lineRule="auto"/>
        <w:jc w:val="both"/>
        <w:rPr>
          <w:rFonts w:ascii="Arial" w:hAnsi="Arial" w:cs="Arial"/>
          <w:b/>
          <w:color w:val="000000"/>
        </w:rPr>
      </w:pPr>
    </w:p>
    <w:p w14:paraId="5DF46173" w14:textId="77777777" w:rsidR="0068379D" w:rsidRDefault="0068379D" w:rsidP="0068379D">
      <w:pPr>
        <w:autoSpaceDE w:val="0"/>
        <w:autoSpaceDN w:val="0"/>
        <w:adjustRightInd w:val="0"/>
        <w:spacing w:line="360" w:lineRule="auto"/>
        <w:jc w:val="both"/>
        <w:rPr>
          <w:rFonts w:ascii="Arial" w:hAnsi="Arial" w:cs="Arial"/>
          <w:b/>
          <w:color w:val="000000"/>
        </w:rPr>
      </w:pPr>
    </w:p>
    <w:p w14:paraId="3FB3F2A7" w14:textId="77777777" w:rsidR="0068379D" w:rsidRPr="00F14A6E" w:rsidRDefault="0068379D" w:rsidP="0068379D">
      <w:pPr>
        <w:autoSpaceDE w:val="0"/>
        <w:autoSpaceDN w:val="0"/>
        <w:adjustRightInd w:val="0"/>
        <w:spacing w:line="360" w:lineRule="auto"/>
        <w:jc w:val="both"/>
        <w:rPr>
          <w:rFonts w:ascii="Arial" w:hAnsi="Arial" w:cs="Arial"/>
          <w:b/>
          <w:color w:val="000000"/>
        </w:rPr>
      </w:pPr>
      <w:r w:rsidRPr="00F14A6E">
        <w:rPr>
          <w:rFonts w:ascii="Arial" w:hAnsi="Arial" w:cs="Arial"/>
          <w:b/>
          <w:color w:val="000000"/>
        </w:rPr>
        <w:t>Rombo de Seguridad:</w:t>
      </w:r>
    </w:p>
    <w:p w14:paraId="7570D2BF" w14:textId="77777777" w:rsidR="0068379D" w:rsidRPr="00F14A6E" w:rsidRDefault="0068379D" w:rsidP="0068379D">
      <w:pPr>
        <w:autoSpaceDE w:val="0"/>
        <w:autoSpaceDN w:val="0"/>
        <w:adjustRightInd w:val="0"/>
        <w:spacing w:line="360" w:lineRule="auto"/>
        <w:jc w:val="both"/>
        <w:rPr>
          <w:rFonts w:ascii="Arial" w:hAnsi="Arial" w:cs="Arial"/>
          <w:color w:val="000000"/>
        </w:rPr>
      </w:pPr>
    </w:p>
    <w:p w14:paraId="0451E0AD" w14:textId="77777777" w:rsidR="0068379D" w:rsidRPr="00F14A6E" w:rsidRDefault="0068379D" w:rsidP="0068379D">
      <w:pPr>
        <w:autoSpaceDE w:val="0"/>
        <w:autoSpaceDN w:val="0"/>
        <w:adjustRightInd w:val="0"/>
        <w:spacing w:line="360" w:lineRule="auto"/>
        <w:jc w:val="both"/>
        <w:rPr>
          <w:rFonts w:ascii="Arial" w:hAnsi="Arial" w:cs="Arial"/>
          <w:color w:val="000000"/>
        </w:rPr>
      </w:pPr>
      <w:r w:rsidRPr="00F14A6E">
        <w:rPr>
          <w:rFonts w:ascii="Arial" w:hAnsi="Arial" w:cs="Arial"/>
          <w:b/>
          <w:noProof/>
          <w:lang w:val="es-MX" w:eastAsia="es-MX"/>
        </w:rPr>
        <w:drawing>
          <wp:anchor distT="0" distB="0" distL="114300" distR="114300" simplePos="0" relativeHeight="251662336" behindDoc="0" locked="0" layoutInCell="1" allowOverlap="1" wp14:anchorId="330A1738" wp14:editId="252986C1">
            <wp:simplePos x="0" y="0"/>
            <wp:positionH relativeFrom="column">
              <wp:posOffset>1431925</wp:posOffset>
            </wp:positionH>
            <wp:positionV relativeFrom="paragraph">
              <wp:posOffset>142240</wp:posOffset>
            </wp:positionV>
            <wp:extent cx="3017520" cy="3017520"/>
            <wp:effectExtent l="0" t="0" r="0" b="0"/>
            <wp:wrapTopAndBottom/>
            <wp:docPr id="8" name="Imagen 5" descr="Diagram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n 5" descr="Diagrama&#10;&#10;Descripción generada automáticamente"/>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7520" cy="3017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506EB" w14:textId="77777777" w:rsidR="0068379D" w:rsidRDefault="0068379D" w:rsidP="0068379D">
      <w:pPr>
        <w:pStyle w:val="NormalWeb"/>
        <w:spacing w:before="168" w:beforeAutospacing="0" w:after="0" w:afterAutospacing="0" w:line="360" w:lineRule="auto"/>
        <w:jc w:val="both"/>
        <w:rPr>
          <w:rFonts w:ascii="Arial" w:hAnsi="Arial" w:cs="Arial"/>
          <w:b/>
          <w:bCs/>
        </w:rPr>
      </w:pPr>
    </w:p>
    <w:p w14:paraId="68B51683" w14:textId="77777777" w:rsidR="00C959AF" w:rsidRDefault="00C959AF" w:rsidP="0068379D">
      <w:pPr>
        <w:pStyle w:val="NormalWeb"/>
        <w:spacing w:before="168" w:beforeAutospacing="0" w:after="0" w:afterAutospacing="0" w:line="360" w:lineRule="auto"/>
        <w:jc w:val="both"/>
        <w:rPr>
          <w:rFonts w:ascii="Arial" w:hAnsi="Arial" w:cs="Arial"/>
          <w:b/>
          <w:bCs/>
        </w:rPr>
      </w:pPr>
    </w:p>
    <w:p w14:paraId="2B873672" w14:textId="47176CC8" w:rsidR="0068379D" w:rsidRPr="00F14A6E" w:rsidRDefault="0068379D" w:rsidP="0068379D">
      <w:pPr>
        <w:pStyle w:val="NormalWeb"/>
        <w:spacing w:before="168" w:beforeAutospacing="0" w:after="0" w:afterAutospacing="0" w:line="360" w:lineRule="auto"/>
        <w:jc w:val="both"/>
        <w:rPr>
          <w:rFonts w:ascii="Arial" w:hAnsi="Arial" w:cs="Arial"/>
          <w:b/>
          <w:bCs/>
        </w:rPr>
      </w:pPr>
      <w:r w:rsidRPr="00F14A6E">
        <w:rPr>
          <w:rFonts w:ascii="Arial" w:hAnsi="Arial" w:cs="Arial"/>
          <w:b/>
          <w:bCs/>
        </w:rPr>
        <w:t xml:space="preserve">PROCEDIMIENTO DE </w:t>
      </w:r>
      <w:r>
        <w:rPr>
          <w:rFonts w:ascii="Arial" w:hAnsi="Arial" w:cs="Arial"/>
          <w:b/>
          <w:bCs/>
        </w:rPr>
        <w:t>CONTINGENCIA</w:t>
      </w:r>
      <w:r w:rsidR="00EF5692">
        <w:rPr>
          <w:rFonts w:ascii="Arial" w:hAnsi="Arial" w:cs="Arial"/>
          <w:b/>
          <w:bCs/>
        </w:rPr>
        <w:t>S</w:t>
      </w:r>
    </w:p>
    <w:p w14:paraId="7D407B6B" w14:textId="77777777" w:rsidR="0068379D" w:rsidRPr="00F14A6E" w:rsidRDefault="0068379D" w:rsidP="0068379D">
      <w:pPr>
        <w:pStyle w:val="NormalWeb"/>
        <w:spacing w:before="168" w:beforeAutospacing="0" w:after="0" w:afterAutospacing="0" w:line="360" w:lineRule="auto"/>
        <w:jc w:val="both"/>
        <w:rPr>
          <w:rFonts w:ascii="Arial" w:hAnsi="Arial" w:cs="Arial"/>
        </w:rPr>
      </w:pPr>
      <w:r w:rsidRPr="00F14A6E">
        <w:rPr>
          <w:rFonts w:ascii="Arial" w:hAnsi="Arial" w:cs="Arial"/>
        </w:rPr>
        <w:t xml:space="preserve">Una vez que se ha anotado las responsabilidades y funciones de los integrantes de las brigadas de </w:t>
      </w:r>
      <w:r>
        <w:rPr>
          <w:rFonts w:ascii="Arial" w:hAnsi="Arial" w:cs="Arial"/>
        </w:rPr>
        <w:t>contingencia</w:t>
      </w:r>
      <w:r w:rsidRPr="00F14A6E">
        <w:rPr>
          <w:rFonts w:ascii="Arial" w:hAnsi="Arial" w:cs="Arial"/>
        </w:rPr>
        <w:t xml:space="preserve">, es necesario que todo el personal que trabaja en CAPOSA, así como a los usuarios que ingresan a las instalaciones con el fin de que conozcan de manera sencilla pero concisa, que hacer en caso de que se presente algún siniestro y les corresponda actuar de manera inmediata. </w:t>
      </w:r>
    </w:p>
    <w:p w14:paraId="2DCBA711" w14:textId="77777777" w:rsidR="0068379D" w:rsidRDefault="0068379D" w:rsidP="0068379D">
      <w:pPr>
        <w:pStyle w:val="NormalWeb"/>
        <w:spacing w:before="168" w:beforeAutospacing="0" w:after="0" w:afterAutospacing="0" w:line="360" w:lineRule="auto"/>
        <w:jc w:val="both"/>
        <w:rPr>
          <w:rFonts w:ascii="Arial" w:hAnsi="Arial" w:cs="Arial"/>
          <w:b/>
          <w:bCs/>
        </w:rPr>
      </w:pPr>
    </w:p>
    <w:p w14:paraId="78D4FFEE" w14:textId="77777777" w:rsidR="0068379D" w:rsidRPr="00F14A6E" w:rsidRDefault="0068379D" w:rsidP="0068379D">
      <w:pPr>
        <w:pStyle w:val="NormalWeb"/>
        <w:spacing w:before="168" w:beforeAutospacing="0" w:after="0" w:afterAutospacing="0" w:line="360" w:lineRule="auto"/>
        <w:jc w:val="both"/>
        <w:rPr>
          <w:rFonts w:ascii="Arial" w:hAnsi="Arial" w:cs="Arial"/>
          <w:b/>
          <w:bCs/>
        </w:rPr>
      </w:pPr>
      <w:r w:rsidRPr="00F14A6E">
        <w:rPr>
          <w:rFonts w:ascii="Arial" w:hAnsi="Arial" w:cs="Arial"/>
          <w:b/>
          <w:bCs/>
        </w:rPr>
        <w:t xml:space="preserve">NORMAS GENERALES </w:t>
      </w:r>
    </w:p>
    <w:p w14:paraId="1E6B359D" w14:textId="77777777" w:rsidR="0068379D" w:rsidRPr="00F14A6E" w:rsidRDefault="0068379D" w:rsidP="0068379D">
      <w:pPr>
        <w:pStyle w:val="NormalWeb"/>
        <w:numPr>
          <w:ilvl w:val="0"/>
          <w:numId w:val="24"/>
        </w:numPr>
        <w:spacing w:before="168" w:beforeAutospacing="0" w:after="0" w:afterAutospacing="0" w:line="360" w:lineRule="auto"/>
        <w:jc w:val="both"/>
        <w:rPr>
          <w:rFonts w:ascii="Arial" w:hAnsi="Arial" w:cs="Arial"/>
        </w:rPr>
      </w:pPr>
      <w:r w:rsidRPr="00F14A6E">
        <w:rPr>
          <w:rFonts w:ascii="Arial" w:hAnsi="Arial" w:cs="Arial"/>
        </w:rPr>
        <w:t>Guarde la calma.</w:t>
      </w:r>
    </w:p>
    <w:p w14:paraId="11F48E19" w14:textId="77777777" w:rsidR="0068379D" w:rsidRPr="00F14A6E" w:rsidRDefault="0068379D" w:rsidP="0068379D">
      <w:pPr>
        <w:pStyle w:val="NormalWeb"/>
        <w:numPr>
          <w:ilvl w:val="0"/>
          <w:numId w:val="24"/>
        </w:numPr>
        <w:spacing w:before="168" w:beforeAutospacing="0" w:after="0" w:afterAutospacing="0" w:line="360" w:lineRule="auto"/>
        <w:jc w:val="both"/>
        <w:rPr>
          <w:rFonts w:ascii="Arial" w:hAnsi="Arial" w:cs="Arial"/>
        </w:rPr>
      </w:pPr>
      <w:r w:rsidRPr="00F14A6E">
        <w:rPr>
          <w:rFonts w:ascii="Arial" w:hAnsi="Arial" w:cs="Arial"/>
        </w:rPr>
        <w:t xml:space="preserve">No ejecute actos irreflexivos, apéguese al procedimiento. </w:t>
      </w:r>
    </w:p>
    <w:p w14:paraId="6DFC0230" w14:textId="77777777" w:rsidR="0068379D" w:rsidRPr="00F14A6E" w:rsidRDefault="0068379D" w:rsidP="0068379D">
      <w:pPr>
        <w:pStyle w:val="NormalWeb"/>
        <w:numPr>
          <w:ilvl w:val="0"/>
          <w:numId w:val="24"/>
        </w:numPr>
        <w:spacing w:before="168" w:beforeAutospacing="0" w:after="0" w:afterAutospacing="0" w:line="360" w:lineRule="auto"/>
        <w:jc w:val="both"/>
        <w:rPr>
          <w:rFonts w:ascii="Arial" w:hAnsi="Arial" w:cs="Arial"/>
        </w:rPr>
      </w:pPr>
      <w:r w:rsidRPr="00F14A6E">
        <w:rPr>
          <w:rFonts w:ascii="Arial" w:hAnsi="Arial" w:cs="Arial"/>
        </w:rPr>
        <w:t xml:space="preserve">Piense y actúe de inmediato. </w:t>
      </w:r>
    </w:p>
    <w:p w14:paraId="77ECD29C" w14:textId="77777777" w:rsidR="0068379D" w:rsidRPr="00F14A6E" w:rsidRDefault="0068379D" w:rsidP="0068379D">
      <w:pPr>
        <w:pStyle w:val="NormalWeb"/>
        <w:numPr>
          <w:ilvl w:val="0"/>
          <w:numId w:val="24"/>
        </w:numPr>
        <w:spacing w:before="168" w:beforeAutospacing="0" w:after="0" w:afterAutospacing="0" w:line="360" w:lineRule="auto"/>
        <w:jc w:val="both"/>
        <w:rPr>
          <w:rFonts w:ascii="Arial" w:hAnsi="Arial" w:cs="Arial"/>
        </w:rPr>
      </w:pPr>
      <w:r w:rsidRPr="00F14A6E">
        <w:rPr>
          <w:rFonts w:ascii="Arial" w:hAnsi="Arial" w:cs="Arial"/>
        </w:rPr>
        <w:t xml:space="preserve">Tenga a la mano los teléfonos de </w:t>
      </w:r>
      <w:r>
        <w:rPr>
          <w:rFonts w:ascii="Arial" w:hAnsi="Arial" w:cs="Arial"/>
        </w:rPr>
        <w:t>contingencia</w:t>
      </w:r>
      <w:r w:rsidRPr="00F14A6E">
        <w:rPr>
          <w:rFonts w:ascii="Arial" w:hAnsi="Arial" w:cs="Arial"/>
        </w:rPr>
        <w:t xml:space="preserve">. </w:t>
      </w:r>
    </w:p>
    <w:p w14:paraId="5358AF85" w14:textId="77777777" w:rsidR="0068379D" w:rsidRPr="00F14A6E" w:rsidRDefault="0068379D" w:rsidP="0068379D">
      <w:pPr>
        <w:pStyle w:val="NormalWeb"/>
        <w:numPr>
          <w:ilvl w:val="0"/>
          <w:numId w:val="24"/>
        </w:numPr>
        <w:spacing w:before="168" w:beforeAutospacing="0" w:after="0" w:afterAutospacing="0" w:line="360" w:lineRule="auto"/>
        <w:jc w:val="both"/>
        <w:rPr>
          <w:rFonts w:ascii="Arial" w:hAnsi="Arial" w:cs="Arial"/>
        </w:rPr>
      </w:pPr>
      <w:r w:rsidRPr="00F14A6E">
        <w:rPr>
          <w:rFonts w:ascii="Arial" w:hAnsi="Arial" w:cs="Arial"/>
        </w:rPr>
        <w:t xml:space="preserve">Al abandonar el lugar de trabajo, hágalo pegado a la pared. </w:t>
      </w:r>
    </w:p>
    <w:p w14:paraId="0C525D1B" w14:textId="77777777" w:rsidR="0068379D" w:rsidRPr="00F14A6E" w:rsidRDefault="0068379D" w:rsidP="0068379D">
      <w:pPr>
        <w:pStyle w:val="NormalWeb"/>
        <w:numPr>
          <w:ilvl w:val="0"/>
          <w:numId w:val="24"/>
        </w:numPr>
        <w:spacing w:before="168" w:beforeAutospacing="0" w:after="0" w:afterAutospacing="0" w:line="360" w:lineRule="auto"/>
        <w:jc w:val="both"/>
        <w:rPr>
          <w:rFonts w:ascii="Arial" w:hAnsi="Arial" w:cs="Arial"/>
        </w:rPr>
      </w:pPr>
      <w:r w:rsidRPr="00F14A6E">
        <w:rPr>
          <w:rFonts w:ascii="Arial" w:hAnsi="Arial" w:cs="Arial"/>
        </w:rPr>
        <w:t xml:space="preserve">Ayude a sus compañeros y visitantes si está capacitado. </w:t>
      </w:r>
    </w:p>
    <w:p w14:paraId="4ECA9BD7" w14:textId="77777777" w:rsidR="0068379D" w:rsidRPr="00F14A6E" w:rsidRDefault="0068379D" w:rsidP="0068379D">
      <w:pPr>
        <w:pStyle w:val="NormalWeb"/>
        <w:numPr>
          <w:ilvl w:val="0"/>
          <w:numId w:val="24"/>
        </w:numPr>
        <w:spacing w:before="168" w:beforeAutospacing="0" w:after="0" w:afterAutospacing="0" w:line="360" w:lineRule="auto"/>
        <w:jc w:val="both"/>
        <w:rPr>
          <w:rFonts w:ascii="Arial" w:hAnsi="Arial" w:cs="Arial"/>
        </w:rPr>
      </w:pPr>
      <w:r w:rsidRPr="00F14A6E">
        <w:rPr>
          <w:rFonts w:ascii="Arial" w:hAnsi="Arial" w:cs="Arial"/>
        </w:rPr>
        <w:t>Cierre las puertas al salir (según sea el caso)</w:t>
      </w:r>
    </w:p>
    <w:p w14:paraId="4DC96870" w14:textId="77777777" w:rsidR="0068379D" w:rsidRPr="00F14A6E" w:rsidRDefault="0068379D" w:rsidP="0068379D">
      <w:pPr>
        <w:pStyle w:val="NormalWeb"/>
        <w:numPr>
          <w:ilvl w:val="0"/>
          <w:numId w:val="24"/>
        </w:numPr>
        <w:spacing w:before="168" w:beforeAutospacing="0" w:after="0" w:afterAutospacing="0" w:line="360" w:lineRule="auto"/>
        <w:jc w:val="both"/>
        <w:rPr>
          <w:rFonts w:ascii="Arial" w:hAnsi="Arial" w:cs="Arial"/>
        </w:rPr>
      </w:pPr>
      <w:r w:rsidRPr="00F14A6E">
        <w:rPr>
          <w:rFonts w:ascii="Arial" w:hAnsi="Arial" w:cs="Arial"/>
        </w:rPr>
        <w:t>Desconecte todos los aparatos eléctricos antes de salir (según sea el caso)</w:t>
      </w:r>
    </w:p>
    <w:p w14:paraId="42B868A7" w14:textId="77777777" w:rsidR="0068379D" w:rsidRPr="00F14A6E" w:rsidRDefault="0068379D" w:rsidP="0068379D">
      <w:pPr>
        <w:pStyle w:val="NormalWeb"/>
        <w:spacing w:before="168" w:beforeAutospacing="0" w:after="0" w:afterAutospacing="0" w:line="360" w:lineRule="auto"/>
        <w:jc w:val="both"/>
        <w:rPr>
          <w:rFonts w:ascii="Arial" w:hAnsi="Arial" w:cs="Arial"/>
        </w:rPr>
      </w:pPr>
    </w:p>
    <w:p w14:paraId="3793B1F3" w14:textId="77777777" w:rsidR="0068379D" w:rsidRPr="00F14A6E" w:rsidRDefault="0068379D" w:rsidP="0068379D">
      <w:pPr>
        <w:pStyle w:val="NormalWeb"/>
        <w:spacing w:before="168" w:beforeAutospacing="0" w:after="0" w:afterAutospacing="0" w:line="360" w:lineRule="auto"/>
        <w:jc w:val="both"/>
        <w:rPr>
          <w:rFonts w:ascii="Arial" w:hAnsi="Arial" w:cs="Arial"/>
          <w:b/>
          <w:bCs/>
        </w:rPr>
      </w:pPr>
      <w:r w:rsidRPr="00F14A6E">
        <w:rPr>
          <w:rFonts w:ascii="Arial" w:hAnsi="Arial" w:cs="Arial"/>
          <w:b/>
          <w:bCs/>
        </w:rPr>
        <w:t>EN CASO DE INCENDIO O EXPLOSIÓN</w:t>
      </w:r>
    </w:p>
    <w:p w14:paraId="381E849B" w14:textId="77777777" w:rsidR="0068379D" w:rsidRPr="00F14A6E" w:rsidRDefault="0068379D" w:rsidP="0068379D">
      <w:pPr>
        <w:pStyle w:val="NormalWeb"/>
        <w:numPr>
          <w:ilvl w:val="0"/>
          <w:numId w:val="25"/>
        </w:numPr>
        <w:spacing w:before="168" w:beforeAutospacing="0" w:after="0" w:afterAutospacing="0" w:line="360" w:lineRule="auto"/>
        <w:jc w:val="both"/>
        <w:rPr>
          <w:rFonts w:ascii="Arial" w:hAnsi="Arial" w:cs="Arial"/>
        </w:rPr>
      </w:pPr>
      <w:r w:rsidRPr="00F14A6E">
        <w:rPr>
          <w:rFonts w:ascii="Arial" w:hAnsi="Arial" w:cs="Arial"/>
        </w:rPr>
        <w:t xml:space="preserve">Seguir las normas generales </w:t>
      </w:r>
    </w:p>
    <w:p w14:paraId="05D1F32C" w14:textId="77777777" w:rsidR="0068379D" w:rsidRPr="00F14A6E" w:rsidRDefault="0068379D" w:rsidP="0068379D">
      <w:pPr>
        <w:pStyle w:val="NormalWeb"/>
        <w:numPr>
          <w:ilvl w:val="0"/>
          <w:numId w:val="25"/>
        </w:numPr>
        <w:spacing w:before="168" w:beforeAutospacing="0" w:after="0" w:afterAutospacing="0" w:line="360" w:lineRule="auto"/>
        <w:jc w:val="both"/>
        <w:rPr>
          <w:rFonts w:ascii="Arial" w:hAnsi="Arial" w:cs="Arial"/>
        </w:rPr>
      </w:pPr>
      <w:r w:rsidRPr="00F14A6E">
        <w:rPr>
          <w:rFonts w:ascii="Arial" w:hAnsi="Arial" w:cs="Arial"/>
        </w:rPr>
        <w:t xml:space="preserve">Actuar con o dejar actuar a la brigada contra incendio </w:t>
      </w:r>
    </w:p>
    <w:p w14:paraId="626A8FB0" w14:textId="77777777" w:rsidR="0068379D" w:rsidRPr="00F14A6E" w:rsidRDefault="0068379D" w:rsidP="0068379D">
      <w:pPr>
        <w:pStyle w:val="NormalWeb"/>
        <w:numPr>
          <w:ilvl w:val="0"/>
          <w:numId w:val="25"/>
        </w:numPr>
        <w:spacing w:before="168" w:beforeAutospacing="0" w:after="0" w:afterAutospacing="0" w:line="360" w:lineRule="auto"/>
        <w:jc w:val="both"/>
        <w:rPr>
          <w:rFonts w:ascii="Arial" w:hAnsi="Arial" w:cs="Arial"/>
        </w:rPr>
      </w:pPr>
      <w:r w:rsidRPr="00F14A6E">
        <w:rPr>
          <w:rFonts w:ascii="Arial" w:hAnsi="Arial" w:cs="Arial"/>
        </w:rPr>
        <w:t xml:space="preserve">Observar cambios en la dirección del viento y avisar de estos a la brigada contra incendio. </w:t>
      </w:r>
    </w:p>
    <w:p w14:paraId="2D172F53" w14:textId="77777777" w:rsidR="0068379D" w:rsidRDefault="0068379D" w:rsidP="0068379D">
      <w:pPr>
        <w:pStyle w:val="NormalWeb"/>
        <w:numPr>
          <w:ilvl w:val="0"/>
          <w:numId w:val="25"/>
        </w:numPr>
        <w:spacing w:before="168" w:beforeAutospacing="0" w:after="0" w:afterAutospacing="0" w:line="360" w:lineRule="auto"/>
        <w:jc w:val="both"/>
        <w:rPr>
          <w:rFonts w:ascii="Arial" w:hAnsi="Arial" w:cs="Arial"/>
        </w:rPr>
      </w:pPr>
      <w:r w:rsidRPr="00F14A6E">
        <w:rPr>
          <w:rFonts w:ascii="Arial" w:hAnsi="Arial" w:cs="Arial"/>
        </w:rPr>
        <w:lastRenderedPageBreak/>
        <w:t>Observar si existe aumento de fuego, presencia de gases, vapores tóxicos o peligro de derrumbes.</w:t>
      </w:r>
    </w:p>
    <w:p w14:paraId="6D7F5B91" w14:textId="77777777" w:rsidR="0068379D" w:rsidRPr="00C60B9D" w:rsidRDefault="0068379D" w:rsidP="0068379D">
      <w:pPr>
        <w:pStyle w:val="firstitem"/>
        <w:numPr>
          <w:ilvl w:val="0"/>
          <w:numId w:val="25"/>
        </w:numPr>
        <w:shd w:val="clear" w:color="auto" w:fill="FFFFFF"/>
        <w:spacing w:line="360" w:lineRule="auto"/>
        <w:ind w:right="150"/>
        <w:jc w:val="both"/>
        <w:rPr>
          <w:rFonts w:ascii="Arial" w:hAnsi="Arial" w:cs="Arial"/>
        </w:rPr>
      </w:pPr>
      <w:r w:rsidRPr="00C60B9D">
        <w:rPr>
          <w:rFonts w:ascii="Arial" w:hAnsi="Arial" w:cs="Arial"/>
        </w:rPr>
        <w:t>En caso de humo gatee hasta la salida y tápese la boca y nariz con una toalla</w:t>
      </w:r>
      <w:r>
        <w:rPr>
          <w:rFonts w:ascii="Arial" w:hAnsi="Arial" w:cs="Arial"/>
        </w:rPr>
        <w:t xml:space="preserve"> o prenda</w:t>
      </w:r>
      <w:r w:rsidRPr="00C60B9D">
        <w:rPr>
          <w:rFonts w:ascii="Arial" w:hAnsi="Arial" w:cs="Arial"/>
        </w:rPr>
        <w:t xml:space="preserve"> mojada.</w:t>
      </w:r>
    </w:p>
    <w:p w14:paraId="49E8B067" w14:textId="77777777" w:rsidR="0068379D" w:rsidRPr="00C60B9D" w:rsidRDefault="0068379D" w:rsidP="0068379D">
      <w:pPr>
        <w:numPr>
          <w:ilvl w:val="0"/>
          <w:numId w:val="25"/>
        </w:numPr>
        <w:shd w:val="clear" w:color="auto" w:fill="FFFFFF"/>
        <w:spacing w:before="100" w:beforeAutospacing="1" w:after="100" w:afterAutospacing="1" w:line="360" w:lineRule="auto"/>
        <w:ind w:right="150"/>
        <w:jc w:val="both"/>
        <w:rPr>
          <w:rFonts w:ascii="Arial" w:hAnsi="Arial" w:cs="Arial"/>
          <w:lang w:val="es-MX" w:eastAsia="es-MX"/>
        </w:rPr>
      </w:pPr>
      <w:r w:rsidRPr="00C60B9D">
        <w:rPr>
          <w:rFonts w:ascii="Arial" w:hAnsi="Arial" w:cs="Arial"/>
          <w:lang w:val="es-MX" w:eastAsia="es-MX"/>
        </w:rPr>
        <w:t>Utilice una linterna para la evacuación</w:t>
      </w:r>
      <w:r>
        <w:rPr>
          <w:rFonts w:ascii="Arial" w:hAnsi="Arial" w:cs="Arial"/>
          <w:lang w:val="es-MX" w:eastAsia="es-MX"/>
        </w:rPr>
        <w:t xml:space="preserve"> (según sea el caso)</w:t>
      </w:r>
    </w:p>
    <w:p w14:paraId="7EC43A74" w14:textId="77777777" w:rsidR="0068379D" w:rsidRPr="00C60B9D" w:rsidRDefault="0068379D" w:rsidP="0068379D">
      <w:pPr>
        <w:numPr>
          <w:ilvl w:val="0"/>
          <w:numId w:val="25"/>
        </w:numPr>
        <w:shd w:val="clear" w:color="auto" w:fill="FFFFFF"/>
        <w:spacing w:before="100" w:beforeAutospacing="1" w:after="100" w:afterAutospacing="1" w:line="360" w:lineRule="auto"/>
        <w:ind w:right="150"/>
        <w:jc w:val="both"/>
        <w:rPr>
          <w:rFonts w:ascii="Arial" w:hAnsi="Arial" w:cs="Arial"/>
          <w:lang w:val="es-MX" w:eastAsia="es-MX"/>
        </w:rPr>
      </w:pPr>
      <w:r w:rsidRPr="00C60B9D">
        <w:rPr>
          <w:rFonts w:ascii="Arial" w:hAnsi="Arial" w:cs="Arial"/>
          <w:lang w:val="es-MX" w:eastAsia="es-MX"/>
        </w:rPr>
        <w:t>Toque las puertas antes de abrirlas. Si la puerta está caliente, no la abra y use una salida alternativa.</w:t>
      </w:r>
    </w:p>
    <w:p w14:paraId="49036894" w14:textId="77777777" w:rsidR="0068379D" w:rsidRPr="00C60B9D" w:rsidRDefault="0068379D" w:rsidP="0068379D">
      <w:pPr>
        <w:numPr>
          <w:ilvl w:val="0"/>
          <w:numId w:val="25"/>
        </w:numPr>
        <w:shd w:val="clear" w:color="auto" w:fill="FFFFFF"/>
        <w:spacing w:before="100" w:beforeAutospacing="1" w:after="100" w:afterAutospacing="1" w:line="360" w:lineRule="auto"/>
        <w:ind w:right="150"/>
        <w:jc w:val="both"/>
        <w:rPr>
          <w:rFonts w:ascii="Arial" w:hAnsi="Arial" w:cs="Arial"/>
          <w:lang w:val="es-MX" w:eastAsia="es-MX"/>
        </w:rPr>
      </w:pPr>
      <w:r w:rsidRPr="00C60B9D">
        <w:rPr>
          <w:rFonts w:ascii="Arial" w:hAnsi="Arial" w:cs="Arial"/>
          <w:lang w:val="es-MX" w:eastAsia="es-MX"/>
        </w:rPr>
        <w:t>Cierre las puertas a su paso, de modo de aislar el fuego y disminuir la cantidad de oxígeno.</w:t>
      </w:r>
    </w:p>
    <w:p w14:paraId="22CFDA19" w14:textId="77777777" w:rsidR="0068379D" w:rsidRPr="00C60B9D" w:rsidRDefault="0068379D" w:rsidP="0068379D">
      <w:pPr>
        <w:pStyle w:val="lastitem"/>
        <w:numPr>
          <w:ilvl w:val="0"/>
          <w:numId w:val="25"/>
        </w:numPr>
        <w:shd w:val="clear" w:color="auto" w:fill="FFFFFF"/>
        <w:spacing w:line="360" w:lineRule="auto"/>
        <w:ind w:right="150"/>
        <w:jc w:val="both"/>
        <w:rPr>
          <w:rFonts w:ascii="Arial" w:hAnsi="Arial" w:cs="Arial"/>
        </w:rPr>
      </w:pPr>
      <w:r w:rsidRPr="00C60B9D">
        <w:rPr>
          <w:rFonts w:ascii="Arial" w:hAnsi="Arial" w:cs="Arial"/>
        </w:rPr>
        <w:t>Si al salir sus ropas se prenden, deténgase de inmediato, tírese al suelo, cúbrase el rostro con las manos y ruede rápido hacia atrás y adelante hasta extinguir las llamas.</w:t>
      </w:r>
    </w:p>
    <w:p w14:paraId="1AEEACE1" w14:textId="77777777" w:rsidR="0068379D" w:rsidRPr="00F14A6E" w:rsidRDefault="0068379D" w:rsidP="0068379D">
      <w:pPr>
        <w:pStyle w:val="NormalWeb"/>
        <w:spacing w:before="168" w:beforeAutospacing="0" w:after="0" w:afterAutospacing="0" w:line="360" w:lineRule="auto"/>
        <w:jc w:val="both"/>
        <w:rPr>
          <w:rFonts w:ascii="Arial" w:hAnsi="Arial" w:cs="Arial"/>
          <w:b/>
          <w:bCs/>
        </w:rPr>
      </w:pPr>
    </w:p>
    <w:p w14:paraId="516AE544" w14:textId="77777777" w:rsidR="0068379D" w:rsidRPr="00F14A6E" w:rsidRDefault="0068379D" w:rsidP="0068379D">
      <w:pPr>
        <w:pStyle w:val="NormalWeb"/>
        <w:spacing w:before="168" w:beforeAutospacing="0" w:after="0" w:afterAutospacing="0" w:line="360" w:lineRule="auto"/>
        <w:jc w:val="both"/>
        <w:rPr>
          <w:rFonts w:ascii="Arial" w:hAnsi="Arial" w:cs="Arial"/>
          <w:b/>
          <w:bCs/>
        </w:rPr>
      </w:pPr>
      <w:r w:rsidRPr="00F14A6E">
        <w:rPr>
          <w:rFonts w:ascii="Arial" w:hAnsi="Arial" w:cs="Arial"/>
          <w:b/>
          <w:bCs/>
        </w:rPr>
        <w:t>EN CASO DE TERREMOTO</w:t>
      </w:r>
    </w:p>
    <w:p w14:paraId="0CEA3E05" w14:textId="77777777" w:rsidR="0068379D" w:rsidRPr="00F14A6E" w:rsidRDefault="0068379D" w:rsidP="0068379D">
      <w:pPr>
        <w:pStyle w:val="NormalWeb"/>
        <w:numPr>
          <w:ilvl w:val="0"/>
          <w:numId w:val="26"/>
        </w:numPr>
        <w:spacing w:before="168" w:beforeAutospacing="0" w:after="0" w:afterAutospacing="0" w:line="360" w:lineRule="auto"/>
        <w:jc w:val="both"/>
        <w:rPr>
          <w:rFonts w:ascii="Arial" w:hAnsi="Arial" w:cs="Arial"/>
        </w:rPr>
      </w:pPr>
      <w:r w:rsidRPr="00F14A6E">
        <w:rPr>
          <w:rFonts w:ascii="Arial" w:hAnsi="Arial" w:cs="Arial"/>
        </w:rPr>
        <w:t xml:space="preserve">Al inicio del movimiento telúrico, todas las personas que se encuentren a flor de </w:t>
      </w:r>
      <w:proofErr w:type="gramStart"/>
      <w:r w:rsidRPr="00F14A6E">
        <w:rPr>
          <w:rFonts w:ascii="Arial" w:hAnsi="Arial" w:cs="Arial"/>
        </w:rPr>
        <w:t>tierra,</w:t>
      </w:r>
      <w:proofErr w:type="gramEnd"/>
      <w:r w:rsidRPr="00F14A6E">
        <w:rPr>
          <w:rFonts w:ascii="Arial" w:hAnsi="Arial" w:cs="Arial"/>
        </w:rPr>
        <w:t xml:space="preserve"> deberán evacuar las instalaciones, siguiendo los letreros de la ruta de evacuación. </w:t>
      </w:r>
    </w:p>
    <w:p w14:paraId="1159F0E7" w14:textId="77777777" w:rsidR="0068379D" w:rsidRPr="00F14A6E" w:rsidRDefault="0068379D" w:rsidP="0068379D">
      <w:pPr>
        <w:pStyle w:val="NormalWeb"/>
        <w:numPr>
          <w:ilvl w:val="0"/>
          <w:numId w:val="26"/>
        </w:numPr>
        <w:spacing w:before="168" w:beforeAutospacing="0" w:after="0" w:afterAutospacing="0" w:line="360" w:lineRule="auto"/>
        <w:jc w:val="both"/>
        <w:rPr>
          <w:rFonts w:ascii="Arial" w:hAnsi="Arial" w:cs="Arial"/>
        </w:rPr>
      </w:pPr>
      <w:r w:rsidRPr="00F14A6E">
        <w:rPr>
          <w:rFonts w:ascii="Arial" w:hAnsi="Arial" w:cs="Arial"/>
        </w:rPr>
        <w:t xml:space="preserve">Las personas deberán caminar pegadas a las paredes estructurales (Columnas. Trabes etc.) </w:t>
      </w:r>
    </w:p>
    <w:p w14:paraId="427B9267" w14:textId="77777777" w:rsidR="0068379D" w:rsidRPr="00F14A6E" w:rsidRDefault="0068379D" w:rsidP="0068379D">
      <w:pPr>
        <w:pStyle w:val="NormalWeb"/>
        <w:numPr>
          <w:ilvl w:val="0"/>
          <w:numId w:val="26"/>
        </w:numPr>
        <w:spacing w:before="168" w:beforeAutospacing="0" w:after="0" w:afterAutospacing="0" w:line="360" w:lineRule="auto"/>
        <w:jc w:val="both"/>
        <w:rPr>
          <w:rFonts w:ascii="Arial" w:hAnsi="Arial" w:cs="Arial"/>
        </w:rPr>
      </w:pPr>
      <w:r w:rsidRPr="00F14A6E">
        <w:rPr>
          <w:rFonts w:ascii="Arial" w:hAnsi="Arial" w:cs="Arial"/>
        </w:rPr>
        <w:t xml:space="preserve">Se buscará que todas las puertas queden abiertas. </w:t>
      </w:r>
    </w:p>
    <w:p w14:paraId="19AC5402" w14:textId="77777777" w:rsidR="0068379D" w:rsidRPr="00F14A6E" w:rsidRDefault="0068379D" w:rsidP="0068379D">
      <w:pPr>
        <w:pStyle w:val="NormalWeb"/>
        <w:numPr>
          <w:ilvl w:val="0"/>
          <w:numId w:val="26"/>
        </w:numPr>
        <w:spacing w:before="168" w:beforeAutospacing="0" w:after="0" w:afterAutospacing="0" w:line="360" w:lineRule="auto"/>
        <w:jc w:val="both"/>
        <w:rPr>
          <w:rFonts w:ascii="Arial" w:hAnsi="Arial" w:cs="Arial"/>
        </w:rPr>
      </w:pPr>
      <w:r w:rsidRPr="00F14A6E">
        <w:rPr>
          <w:rFonts w:ascii="Arial" w:hAnsi="Arial" w:cs="Arial"/>
        </w:rPr>
        <w:t xml:space="preserve">Se deberán dirigir al punto de reunión donde esperarán las indicaciones de las personas encargadas de la coordinación de la </w:t>
      </w:r>
      <w:r>
        <w:rPr>
          <w:rFonts w:ascii="Arial" w:hAnsi="Arial" w:cs="Arial"/>
        </w:rPr>
        <w:t>contingencia</w:t>
      </w:r>
      <w:r w:rsidRPr="00F14A6E">
        <w:rPr>
          <w:rFonts w:ascii="Arial" w:hAnsi="Arial" w:cs="Arial"/>
        </w:rPr>
        <w:t xml:space="preserve"> o el personal de la brigada de evacuación. </w:t>
      </w:r>
    </w:p>
    <w:p w14:paraId="031F9B5C" w14:textId="77777777" w:rsidR="0068379D" w:rsidRPr="00F14A6E" w:rsidRDefault="0068379D" w:rsidP="0068379D">
      <w:pPr>
        <w:pStyle w:val="NormalWeb"/>
        <w:numPr>
          <w:ilvl w:val="0"/>
          <w:numId w:val="26"/>
        </w:numPr>
        <w:spacing w:before="168" w:beforeAutospacing="0" w:after="0" w:afterAutospacing="0" w:line="360" w:lineRule="auto"/>
        <w:jc w:val="both"/>
        <w:rPr>
          <w:rFonts w:ascii="Arial" w:hAnsi="Arial" w:cs="Arial"/>
        </w:rPr>
      </w:pPr>
      <w:r w:rsidRPr="00F14A6E">
        <w:rPr>
          <w:rFonts w:ascii="Arial" w:hAnsi="Arial" w:cs="Arial"/>
        </w:rPr>
        <w:t xml:space="preserve">Al inicio, durante y después del fenómeno, se deberá conservar la calma, pensar rápida y atinadamente y actuar de inmediato </w:t>
      </w:r>
      <w:proofErr w:type="gramStart"/>
      <w:r w:rsidRPr="00F14A6E">
        <w:rPr>
          <w:rFonts w:ascii="Arial" w:hAnsi="Arial" w:cs="Arial"/>
        </w:rPr>
        <w:t>de acuerdo al</w:t>
      </w:r>
      <w:proofErr w:type="gramEnd"/>
      <w:r w:rsidRPr="00F14A6E">
        <w:rPr>
          <w:rFonts w:ascii="Arial" w:hAnsi="Arial" w:cs="Arial"/>
        </w:rPr>
        <w:t xml:space="preserve"> procedimiento. </w:t>
      </w:r>
    </w:p>
    <w:p w14:paraId="6E97C899" w14:textId="77777777" w:rsidR="0068379D" w:rsidRPr="00F14A6E" w:rsidRDefault="0068379D" w:rsidP="0068379D">
      <w:pPr>
        <w:pStyle w:val="NormalWeb"/>
        <w:numPr>
          <w:ilvl w:val="0"/>
          <w:numId w:val="26"/>
        </w:numPr>
        <w:spacing w:before="168" w:beforeAutospacing="0" w:after="0" w:afterAutospacing="0" w:line="360" w:lineRule="auto"/>
        <w:jc w:val="both"/>
        <w:rPr>
          <w:rFonts w:ascii="Arial" w:hAnsi="Arial" w:cs="Arial"/>
        </w:rPr>
      </w:pPr>
      <w:r w:rsidRPr="00F14A6E">
        <w:rPr>
          <w:rFonts w:ascii="Arial" w:hAnsi="Arial" w:cs="Arial"/>
        </w:rPr>
        <w:t xml:space="preserve">Se deberán cerrar las válvulas de tuberías abastecedoras de gas. </w:t>
      </w:r>
    </w:p>
    <w:p w14:paraId="4FF78DEB" w14:textId="77777777" w:rsidR="0068379D" w:rsidRPr="00F14A6E" w:rsidRDefault="0068379D" w:rsidP="0068379D">
      <w:pPr>
        <w:pStyle w:val="NormalWeb"/>
        <w:numPr>
          <w:ilvl w:val="0"/>
          <w:numId w:val="26"/>
        </w:numPr>
        <w:spacing w:before="168" w:beforeAutospacing="0" w:after="0" w:afterAutospacing="0" w:line="360" w:lineRule="auto"/>
        <w:jc w:val="both"/>
        <w:rPr>
          <w:rFonts w:ascii="Arial" w:hAnsi="Arial" w:cs="Arial"/>
        </w:rPr>
      </w:pPr>
      <w:r w:rsidRPr="00F14A6E">
        <w:rPr>
          <w:rFonts w:ascii="Arial" w:hAnsi="Arial" w:cs="Arial"/>
        </w:rPr>
        <w:lastRenderedPageBreak/>
        <w:t xml:space="preserve">En caso de existir derrumbes parciales o totales de las instalaciones, con personas atrapadas en los escombros se recomiendan las siguientes medidas: </w:t>
      </w:r>
    </w:p>
    <w:p w14:paraId="670C5659" w14:textId="77777777" w:rsidR="0068379D" w:rsidRPr="00F14A6E" w:rsidRDefault="0068379D" w:rsidP="0068379D">
      <w:pPr>
        <w:pStyle w:val="NormalWeb"/>
        <w:numPr>
          <w:ilvl w:val="0"/>
          <w:numId w:val="26"/>
        </w:numPr>
        <w:spacing w:before="168" w:beforeAutospacing="0" w:after="0" w:afterAutospacing="0" w:line="360" w:lineRule="auto"/>
        <w:jc w:val="both"/>
        <w:rPr>
          <w:rFonts w:ascii="Arial" w:hAnsi="Arial" w:cs="Arial"/>
        </w:rPr>
      </w:pPr>
      <w:r w:rsidRPr="00F14A6E">
        <w:rPr>
          <w:rFonts w:ascii="Arial" w:hAnsi="Arial" w:cs="Arial"/>
        </w:rPr>
        <w:t xml:space="preserve">Entrarán en operación las brigadas contra incendio, primeros auxilios, rescate y evacuación debiendo cortar la energía eléctrica y gas </w:t>
      </w:r>
    </w:p>
    <w:p w14:paraId="5F597656" w14:textId="77777777" w:rsidR="0068379D" w:rsidRPr="00F14A6E" w:rsidRDefault="0068379D" w:rsidP="0068379D">
      <w:pPr>
        <w:pStyle w:val="NormalWeb"/>
        <w:numPr>
          <w:ilvl w:val="0"/>
          <w:numId w:val="26"/>
        </w:numPr>
        <w:spacing w:before="168" w:beforeAutospacing="0" w:after="0" w:afterAutospacing="0" w:line="360" w:lineRule="auto"/>
        <w:jc w:val="both"/>
        <w:rPr>
          <w:rFonts w:ascii="Arial" w:hAnsi="Arial" w:cs="Arial"/>
        </w:rPr>
      </w:pPr>
      <w:r w:rsidRPr="00F14A6E">
        <w:rPr>
          <w:rFonts w:ascii="Arial" w:hAnsi="Arial" w:cs="Arial"/>
        </w:rPr>
        <w:t>Al inicio, durante y después del fenómeno, no se deberán encender cerillos, velas, accionar interruptores eléctricos o cualquier fuente de ignición, para evitar explosiones debido a fugas de gas por rotura de tubos conductores o la caída de tanques.</w:t>
      </w:r>
    </w:p>
    <w:p w14:paraId="061DB190" w14:textId="77777777" w:rsidR="0068379D" w:rsidRPr="00F14A6E" w:rsidRDefault="0068379D" w:rsidP="0068379D">
      <w:pPr>
        <w:pStyle w:val="NormalWeb"/>
        <w:numPr>
          <w:ilvl w:val="0"/>
          <w:numId w:val="26"/>
        </w:numPr>
        <w:spacing w:before="168" w:beforeAutospacing="0" w:after="0" w:afterAutospacing="0" w:line="360" w:lineRule="auto"/>
        <w:jc w:val="both"/>
        <w:rPr>
          <w:rFonts w:ascii="Arial" w:hAnsi="Arial" w:cs="Arial"/>
        </w:rPr>
      </w:pPr>
      <w:r w:rsidRPr="00F14A6E">
        <w:rPr>
          <w:rFonts w:ascii="Arial" w:hAnsi="Arial" w:cs="Arial"/>
        </w:rPr>
        <w:t xml:space="preserve">No se deberán tocar cables eléctricos caídos por el movimiento telúrico, ya que estos pueden ser de alta tensión. </w:t>
      </w:r>
    </w:p>
    <w:p w14:paraId="3C319F81" w14:textId="77777777" w:rsidR="0068379D" w:rsidRPr="00F14A6E" w:rsidRDefault="0068379D" w:rsidP="0068379D">
      <w:pPr>
        <w:pStyle w:val="NormalWeb"/>
        <w:numPr>
          <w:ilvl w:val="0"/>
          <w:numId w:val="26"/>
        </w:numPr>
        <w:spacing w:before="168" w:beforeAutospacing="0" w:after="0" w:afterAutospacing="0" w:line="360" w:lineRule="auto"/>
        <w:jc w:val="both"/>
        <w:rPr>
          <w:rFonts w:ascii="Arial" w:hAnsi="Arial" w:cs="Arial"/>
        </w:rPr>
      </w:pPr>
      <w:r w:rsidRPr="00F14A6E">
        <w:rPr>
          <w:rFonts w:ascii="Arial" w:hAnsi="Arial" w:cs="Arial"/>
        </w:rPr>
        <w:t xml:space="preserve">Se sugiere que las personas atrapadas, según las circunstancias, actúen de la siguiente manera. </w:t>
      </w:r>
    </w:p>
    <w:p w14:paraId="56C0E88F" w14:textId="77777777" w:rsidR="0068379D" w:rsidRPr="00F14A6E" w:rsidRDefault="0068379D" w:rsidP="0068379D">
      <w:pPr>
        <w:pStyle w:val="NormalWeb"/>
        <w:numPr>
          <w:ilvl w:val="0"/>
          <w:numId w:val="26"/>
        </w:numPr>
        <w:spacing w:before="168" w:beforeAutospacing="0" w:after="0" w:afterAutospacing="0" w:line="360" w:lineRule="auto"/>
        <w:jc w:val="both"/>
        <w:rPr>
          <w:rFonts w:ascii="Arial" w:hAnsi="Arial" w:cs="Arial"/>
        </w:rPr>
      </w:pPr>
      <w:r w:rsidRPr="00F14A6E">
        <w:rPr>
          <w:rFonts w:ascii="Arial" w:hAnsi="Arial" w:cs="Arial"/>
        </w:rPr>
        <w:t xml:space="preserve">Conservar la calma. </w:t>
      </w:r>
    </w:p>
    <w:p w14:paraId="41A6A7D7" w14:textId="77777777" w:rsidR="0068379D" w:rsidRPr="00F14A6E" w:rsidRDefault="0068379D" w:rsidP="0068379D">
      <w:pPr>
        <w:pStyle w:val="NormalWeb"/>
        <w:numPr>
          <w:ilvl w:val="0"/>
          <w:numId w:val="26"/>
        </w:numPr>
        <w:spacing w:before="168" w:beforeAutospacing="0" w:after="0" w:afterAutospacing="0" w:line="360" w:lineRule="auto"/>
        <w:jc w:val="both"/>
        <w:rPr>
          <w:rFonts w:ascii="Arial" w:hAnsi="Arial" w:cs="Arial"/>
        </w:rPr>
      </w:pPr>
      <w:r w:rsidRPr="00F14A6E">
        <w:rPr>
          <w:rFonts w:ascii="Arial" w:hAnsi="Arial" w:cs="Arial"/>
        </w:rPr>
        <w:t xml:space="preserve">Aprovechar el oxígeno que entre por las fisuras o grietas. </w:t>
      </w:r>
    </w:p>
    <w:p w14:paraId="3181C08B" w14:textId="77777777" w:rsidR="0068379D" w:rsidRPr="00F14A6E" w:rsidRDefault="0068379D" w:rsidP="0068379D">
      <w:pPr>
        <w:pStyle w:val="NormalWeb"/>
        <w:numPr>
          <w:ilvl w:val="0"/>
          <w:numId w:val="26"/>
        </w:numPr>
        <w:spacing w:before="168" w:beforeAutospacing="0" w:after="0" w:afterAutospacing="0" w:line="360" w:lineRule="auto"/>
        <w:jc w:val="both"/>
        <w:rPr>
          <w:rFonts w:ascii="Arial" w:hAnsi="Arial" w:cs="Arial"/>
        </w:rPr>
      </w:pPr>
      <w:r w:rsidRPr="00F14A6E">
        <w:rPr>
          <w:rFonts w:ascii="Arial" w:hAnsi="Arial" w:cs="Arial"/>
        </w:rPr>
        <w:t xml:space="preserve">Si el rescate tarda y la sed agobia, se deberá aprovechar la orina para subsistir. </w:t>
      </w:r>
    </w:p>
    <w:p w14:paraId="59C45B61" w14:textId="77777777" w:rsidR="0068379D" w:rsidRPr="00F14A6E" w:rsidRDefault="0068379D" w:rsidP="0068379D">
      <w:pPr>
        <w:pStyle w:val="NormalWeb"/>
        <w:numPr>
          <w:ilvl w:val="0"/>
          <w:numId w:val="26"/>
        </w:numPr>
        <w:spacing w:before="168" w:beforeAutospacing="0" w:after="0" w:afterAutospacing="0" w:line="360" w:lineRule="auto"/>
        <w:jc w:val="both"/>
        <w:rPr>
          <w:rFonts w:ascii="Arial" w:hAnsi="Arial" w:cs="Arial"/>
        </w:rPr>
      </w:pPr>
      <w:r w:rsidRPr="00F14A6E">
        <w:rPr>
          <w:rFonts w:ascii="Arial" w:hAnsi="Arial" w:cs="Arial"/>
        </w:rPr>
        <w:t xml:space="preserve">Golpear los muros con piedras, ladrillos o cualquier artefacto para indicar a externos que se necesita ayuda de salvamento o rescate. </w:t>
      </w:r>
    </w:p>
    <w:p w14:paraId="5CF26BA2" w14:textId="77777777" w:rsidR="0068379D" w:rsidRPr="00F14A6E" w:rsidRDefault="0068379D" w:rsidP="0068379D">
      <w:pPr>
        <w:pStyle w:val="NormalWeb"/>
        <w:numPr>
          <w:ilvl w:val="0"/>
          <w:numId w:val="26"/>
        </w:numPr>
        <w:spacing w:before="168" w:beforeAutospacing="0" w:after="0" w:afterAutospacing="0" w:line="360" w:lineRule="auto"/>
        <w:jc w:val="both"/>
        <w:rPr>
          <w:rFonts w:ascii="Arial" w:hAnsi="Arial" w:cs="Arial"/>
        </w:rPr>
      </w:pPr>
      <w:r w:rsidRPr="00F14A6E">
        <w:rPr>
          <w:rFonts w:ascii="Arial" w:hAnsi="Arial" w:cs="Arial"/>
        </w:rPr>
        <w:t xml:space="preserve">Tratar al máximo de conservar la ecuanimidad, ya que siempre hay una esperanza de salvación. </w:t>
      </w:r>
    </w:p>
    <w:p w14:paraId="05DEB39A" w14:textId="77777777" w:rsidR="00EF5692" w:rsidRDefault="00EF5692" w:rsidP="0068379D">
      <w:pPr>
        <w:pStyle w:val="NormalWeb"/>
        <w:spacing w:before="168" w:beforeAutospacing="0" w:after="0" w:afterAutospacing="0" w:line="360" w:lineRule="auto"/>
        <w:jc w:val="both"/>
        <w:rPr>
          <w:rFonts w:ascii="Arial" w:hAnsi="Arial" w:cs="Arial"/>
          <w:b/>
          <w:bCs/>
        </w:rPr>
      </w:pPr>
    </w:p>
    <w:p w14:paraId="5B18060F" w14:textId="7A9D76AD" w:rsidR="0068379D" w:rsidRPr="00F14A6E" w:rsidRDefault="0068379D" w:rsidP="0068379D">
      <w:pPr>
        <w:pStyle w:val="NormalWeb"/>
        <w:spacing w:before="168" w:beforeAutospacing="0" w:after="0" w:afterAutospacing="0" w:line="360" w:lineRule="auto"/>
        <w:jc w:val="both"/>
        <w:rPr>
          <w:rFonts w:ascii="Arial" w:hAnsi="Arial" w:cs="Arial"/>
          <w:b/>
          <w:bCs/>
        </w:rPr>
      </w:pPr>
      <w:r w:rsidRPr="00F14A6E">
        <w:rPr>
          <w:rFonts w:ascii="Arial" w:hAnsi="Arial" w:cs="Arial"/>
          <w:b/>
          <w:bCs/>
        </w:rPr>
        <w:t>EN EL CASO DE ASALTO A MANO ARMADA</w:t>
      </w:r>
    </w:p>
    <w:p w14:paraId="43AD4FFB" w14:textId="77777777" w:rsidR="0068379D" w:rsidRPr="00F14A6E" w:rsidRDefault="0068379D" w:rsidP="0068379D">
      <w:pPr>
        <w:pStyle w:val="NormalWeb"/>
        <w:spacing w:before="168" w:beforeAutospacing="0" w:after="0" w:afterAutospacing="0" w:line="360" w:lineRule="auto"/>
        <w:jc w:val="both"/>
        <w:rPr>
          <w:rFonts w:ascii="Arial" w:hAnsi="Arial" w:cs="Arial"/>
        </w:rPr>
      </w:pPr>
      <w:r w:rsidRPr="00F14A6E">
        <w:rPr>
          <w:rFonts w:ascii="Arial" w:hAnsi="Arial" w:cs="Arial"/>
        </w:rPr>
        <w:t>Los asaltantes son gente decidida y dispuesta a todo, el asalto lo han planeado anticipadamente, incluso han hecho ensayos previos. Cualquier acción defensiva, puede alterar el ánimo y por nerviosismo pueden hacer uso de sus armas. El asalto se ejecuta con rapidez.</w:t>
      </w:r>
    </w:p>
    <w:p w14:paraId="1ADFF3E4" w14:textId="77777777" w:rsidR="00C959AF" w:rsidRDefault="00C959AF" w:rsidP="0068379D">
      <w:pPr>
        <w:pStyle w:val="NormalWeb"/>
        <w:spacing w:before="168" w:beforeAutospacing="0" w:after="0" w:afterAutospacing="0" w:line="360" w:lineRule="auto"/>
        <w:jc w:val="both"/>
        <w:rPr>
          <w:rFonts w:ascii="Arial" w:hAnsi="Arial" w:cs="Arial"/>
          <w:b/>
          <w:bCs/>
        </w:rPr>
      </w:pPr>
    </w:p>
    <w:p w14:paraId="6AE2248D" w14:textId="062D81F9" w:rsidR="0068379D" w:rsidRDefault="0068379D" w:rsidP="0068379D">
      <w:pPr>
        <w:pStyle w:val="NormalWeb"/>
        <w:spacing w:before="168" w:beforeAutospacing="0" w:after="0" w:afterAutospacing="0" w:line="360" w:lineRule="auto"/>
        <w:jc w:val="both"/>
        <w:rPr>
          <w:rFonts w:ascii="Arial" w:hAnsi="Arial" w:cs="Arial"/>
          <w:b/>
          <w:bCs/>
        </w:rPr>
      </w:pPr>
      <w:r w:rsidRPr="00114208">
        <w:rPr>
          <w:rFonts w:ascii="Arial" w:hAnsi="Arial" w:cs="Arial"/>
          <w:b/>
          <w:bCs/>
        </w:rPr>
        <w:t xml:space="preserve">Medidas a tomar  </w:t>
      </w:r>
    </w:p>
    <w:p w14:paraId="00A1234C" w14:textId="77777777" w:rsidR="0068379D" w:rsidRPr="00114208" w:rsidRDefault="0068379D" w:rsidP="0068379D">
      <w:pPr>
        <w:pStyle w:val="NormalWeb"/>
        <w:spacing w:before="168" w:beforeAutospacing="0" w:after="0" w:afterAutospacing="0" w:line="360" w:lineRule="auto"/>
        <w:jc w:val="both"/>
        <w:rPr>
          <w:rFonts w:ascii="Arial" w:hAnsi="Arial" w:cs="Arial"/>
          <w:b/>
          <w:bCs/>
        </w:rPr>
      </w:pPr>
      <w:r w:rsidRPr="00F14A6E">
        <w:rPr>
          <w:rFonts w:ascii="Arial" w:hAnsi="Arial" w:cs="Arial"/>
        </w:rPr>
        <w:t xml:space="preserve">A la primera intimidación, los empleados, y usuarios deberán guardar la calma y permanecer en su lugar. </w:t>
      </w:r>
    </w:p>
    <w:p w14:paraId="40D3C7A4" w14:textId="77777777" w:rsidR="0068379D" w:rsidRPr="00F14A6E" w:rsidRDefault="0068379D" w:rsidP="0068379D">
      <w:pPr>
        <w:pStyle w:val="NormalWeb"/>
        <w:numPr>
          <w:ilvl w:val="0"/>
          <w:numId w:val="30"/>
        </w:numPr>
        <w:spacing w:before="168" w:beforeAutospacing="0" w:after="0" w:afterAutospacing="0" w:line="360" w:lineRule="auto"/>
        <w:jc w:val="both"/>
        <w:rPr>
          <w:rFonts w:ascii="Arial" w:hAnsi="Arial" w:cs="Arial"/>
        </w:rPr>
      </w:pPr>
      <w:r w:rsidRPr="00F14A6E">
        <w:rPr>
          <w:rFonts w:ascii="Arial" w:hAnsi="Arial" w:cs="Arial"/>
        </w:rPr>
        <w:t xml:space="preserve">Los requerimientos de los asaltantes deben ser satisfechos sin oponer resistencia (entrega de valores y objetos personales). </w:t>
      </w:r>
    </w:p>
    <w:p w14:paraId="5D884CCE" w14:textId="11B5478F" w:rsidR="0068379D" w:rsidRDefault="0068379D" w:rsidP="0068379D">
      <w:pPr>
        <w:pStyle w:val="NormalWeb"/>
        <w:numPr>
          <w:ilvl w:val="0"/>
          <w:numId w:val="30"/>
        </w:numPr>
        <w:spacing w:before="168" w:beforeAutospacing="0" w:after="0" w:afterAutospacing="0" w:line="360" w:lineRule="auto"/>
        <w:jc w:val="both"/>
        <w:rPr>
          <w:rFonts w:ascii="Arial" w:hAnsi="Arial" w:cs="Arial"/>
        </w:rPr>
      </w:pPr>
      <w:r w:rsidRPr="00F14A6E">
        <w:rPr>
          <w:rFonts w:ascii="Arial" w:hAnsi="Arial" w:cs="Arial"/>
        </w:rPr>
        <w:t xml:space="preserve">Durante el asalto se deberá observar con atención disimulada a los asaltantes, para retener en la memoria sus rasgos físicos, con la finalidad de poder llenar posteriormente un formato de información sobre la filiación de estos. </w:t>
      </w:r>
    </w:p>
    <w:p w14:paraId="7286FD95" w14:textId="77777777" w:rsidR="00C959AF" w:rsidRPr="00C959AF" w:rsidRDefault="00C959AF" w:rsidP="00C959AF">
      <w:pPr>
        <w:pStyle w:val="NormalWeb"/>
        <w:spacing w:before="168" w:beforeAutospacing="0" w:after="0" w:afterAutospacing="0" w:line="360" w:lineRule="auto"/>
        <w:ind w:left="360"/>
        <w:jc w:val="both"/>
        <w:rPr>
          <w:rFonts w:ascii="Arial" w:hAnsi="Arial" w:cs="Arial"/>
        </w:rPr>
      </w:pPr>
    </w:p>
    <w:p w14:paraId="50F75832" w14:textId="77777777" w:rsidR="0068379D" w:rsidRPr="00114208" w:rsidRDefault="0068379D" w:rsidP="0068379D">
      <w:pPr>
        <w:pStyle w:val="NormalWeb"/>
        <w:spacing w:before="168" w:beforeAutospacing="0" w:after="0" w:afterAutospacing="0" w:line="360" w:lineRule="auto"/>
        <w:jc w:val="both"/>
        <w:rPr>
          <w:rFonts w:ascii="Arial" w:hAnsi="Arial" w:cs="Arial"/>
          <w:b/>
          <w:bCs/>
        </w:rPr>
      </w:pPr>
      <w:r w:rsidRPr="00114208">
        <w:rPr>
          <w:rFonts w:ascii="Arial" w:hAnsi="Arial" w:cs="Arial"/>
          <w:b/>
          <w:bCs/>
        </w:rPr>
        <w:t>Que deberá hacer después del asalto</w:t>
      </w:r>
    </w:p>
    <w:p w14:paraId="3BFF5C71" w14:textId="77777777" w:rsidR="0068379D" w:rsidRPr="00F14A6E" w:rsidRDefault="0068379D" w:rsidP="0068379D">
      <w:pPr>
        <w:pStyle w:val="NormalWeb"/>
        <w:numPr>
          <w:ilvl w:val="0"/>
          <w:numId w:val="31"/>
        </w:numPr>
        <w:spacing w:before="168" w:beforeAutospacing="0" w:after="0" w:afterAutospacing="0" w:line="360" w:lineRule="auto"/>
        <w:jc w:val="both"/>
        <w:rPr>
          <w:rFonts w:ascii="Arial" w:hAnsi="Arial" w:cs="Arial"/>
        </w:rPr>
      </w:pPr>
      <w:r w:rsidRPr="00F14A6E">
        <w:rPr>
          <w:rFonts w:ascii="Arial" w:hAnsi="Arial" w:cs="Arial"/>
        </w:rPr>
        <w:t xml:space="preserve">Tomar y conservar las características del vehículo en el que realizan la huida, como marca, color y placas o características especiales del mismo </w:t>
      </w:r>
    </w:p>
    <w:p w14:paraId="4E8A3291" w14:textId="77777777" w:rsidR="0068379D" w:rsidRPr="00F14A6E" w:rsidRDefault="0068379D" w:rsidP="0068379D">
      <w:pPr>
        <w:pStyle w:val="NormalWeb"/>
        <w:numPr>
          <w:ilvl w:val="0"/>
          <w:numId w:val="31"/>
        </w:numPr>
        <w:spacing w:before="168" w:beforeAutospacing="0" w:after="0" w:afterAutospacing="0" w:line="360" w:lineRule="auto"/>
        <w:jc w:val="both"/>
        <w:rPr>
          <w:rFonts w:ascii="Arial" w:hAnsi="Arial" w:cs="Arial"/>
        </w:rPr>
      </w:pPr>
      <w:r w:rsidRPr="00F14A6E">
        <w:rPr>
          <w:rFonts w:ascii="Arial" w:hAnsi="Arial" w:cs="Arial"/>
        </w:rPr>
        <w:t xml:space="preserve">Inmediatamente avisar por vía telefónica a la policía municipal, proporcionando las características del vehículo, número de asaltantes y rumbo que tomaron en la huida. </w:t>
      </w:r>
    </w:p>
    <w:p w14:paraId="26C2C483" w14:textId="77777777" w:rsidR="0068379D" w:rsidRPr="00F14A6E" w:rsidRDefault="0068379D" w:rsidP="0068379D">
      <w:pPr>
        <w:pStyle w:val="NormalWeb"/>
        <w:numPr>
          <w:ilvl w:val="0"/>
          <w:numId w:val="31"/>
        </w:numPr>
        <w:spacing w:before="168" w:beforeAutospacing="0" w:after="0" w:afterAutospacing="0" w:line="360" w:lineRule="auto"/>
        <w:jc w:val="both"/>
        <w:rPr>
          <w:rFonts w:ascii="Arial" w:hAnsi="Arial" w:cs="Arial"/>
        </w:rPr>
      </w:pPr>
      <w:r w:rsidRPr="00F14A6E">
        <w:rPr>
          <w:rFonts w:ascii="Arial" w:hAnsi="Arial" w:cs="Arial"/>
        </w:rPr>
        <w:t xml:space="preserve">Dar aviso al comité de </w:t>
      </w:r>
      <w:r>
        <w:rPr>
          <w:rFonts w:ascii="Arial" w:hAnsi="Arial" w:cs="Arial"/>
        </w:rPr>
        <w:t>contingencias</w:t>
      </w:r>
      <w:r w:rsidRPr="00F14A6E">
        <w:rPr>
          <w:rFonts w:ascii="Arial" w:hAnsi="Arial" w:cs="Arial"/>
        </w:rPr>
        <w:t>, quien determinara las acciones a tomar.</w:t>
      </w:r>
    </w:p>
    <w:p w14:paraId="18F99548" w14:textId="77777777" w:rsidR="0068379D" w:rsidRDefault="0068379D" w:rsidP="0068379D">
      <w:pPr>
        <w:pStyle w:val="NormalWeb"/>
        <w:numPr>
          <w:ilvl w:val="0"/>
          <w:numId w:val="31"/>
        </w:numPr>
        <w:spacing w:before="168" w:beforeAutospacing="0" w:after="0" w:afterAutospacing="0" w:line="360" w:lineRule="auto"/>
        <w:jc w:val="both"/>
        <w:rPr>
          <w:rFonts w:ascii="Arial" w:hAnsi="Arial" w:cs="Arial"/>
        </w:rPr>
      </w:pPr>
      <w:r w:rsidRPr="00F14A6E">
        <w:rPr>
          <w:rFonts w:ascii="Arial" w:hAnsi="Arial" w:cs="Arial"/>
        </w:rPr>
        <w:t xml:space="preserve">Proteger las huellas dactilares de los asaltantes en los artículos o lugares que tocaron. </w:t>
      </w:r>
    </w:p>
    <w:p w14:paraId="39E0ADC5" w14:textId="77777777" w:rsidR="0068379D" w:rsidRPr="00114208" w:rsidRDefault="0068379D" w:rsidP="0068379D">
      <w:pPr>
        <w:pStyle w:val="NormalWeb"/>
        <w:numPr>
          <w:ilvl w:val="0"/>
          <w:numId w:val="31"/>
        </w:numPr>
        <w:spacing w:before="168" w:beforeAutospacing="0" w:after="0" w:afterAutospacing="0" w:line="360" w:lineRule="auto"/>
        <w:jc w:val="both"/>
        <w:rPr>
          <w:rFonts w:ascii="Arial" w:hAnsi="Arial" w:cs="Arial"/>
        </w:rPr>
      </w:pPr>
      <w:r w:rsidRPr="00114208">
        <w:rPr>
          <w:rFonts w:ascii="Arial" w:hAnsi="Arial" w:cs="Arial"/>
        </w:rPr>
        <w:t xml:space="preserve">No intercambiar información con compañeros. No dar información a nadie. Toda la información será proporcionada por medio del comité de </w:t>
      </w:r>
      <w:r>
        <w:rPr>
          <w:rFonts w:ascii="Arial" w:hAnsi="Arial" w:cs="Arial"/>
        </w:rPr>
        <w:t>contingencias</w:t>
      </w:r>
      <w:r w:rsidRPr="00114208">
        <w:rPr>
          <w:rFonts w:ascii="Arial" w:hAnsi="Arial" w:cs="Arial"/>
        </w:rPr>
        <w:t xml:space="preserve">. </w:t>
      </w:r>
    </w:p>
    <w:p w14:paraId="1AFB9D39" w14:textId="3FBB25A7" w:rsidR="00EF5692" w:rsidRDefault="00EF5692" w:rsidP="0068379D">
      <w:pPr>
        <w:pStyle w:val="NormalWeb"/>
        <w:spacing w:before="168" w:beforeAutospacing="0" w:after="0" w:afterAutospacing="0" w:line="360" w:lineRule="auto"/>
        <w:jc w:val="both"/>
        <w:rPr>
          <w:rFonts w:ascii="Arial" w:hAnsi="Arial" w:cs="Arial"/>
          <w:b/>
          <w:bCs/>
        </w:rPr>
      </w:pPr>
    </w:p>
    <w:p w14:paraId="09A0607F" w14:textId="68A2A008" w:rsidR="00C959AF" w:rsidRDefault="00C959AF" w:rsidP="0068379D">
      <w:pPr>
        <w:pStyle w:val="NormalWeb"/>
        <w:spacing w:before="168" w:beforeAutospacing="0" w:after="0" w:afterAutospacing="0" w:line="360" w:lineRule="auto"/>
        <w:jc w:val="both"/>
        <w:rPr>
          <w:rFonts w:ascii="Arial" w:hAnsi="Arial" w:cs="Arial"/>
          <w:b/>
          <w:bCs/>
        </w:rPr>
      </w:pPr>
    </w:p>
    <w:p w14:paraId="41E24014" w14:textId="1FC10BB2" w:rsidR="00C959AF" w:rsidRDefault="00C959AF" w:rsidP="0068379D">
      <w:pPr>
        <w:pStyle w:val="NormalWeb"/>
        <w:spacing w:before="168" w:beforeAutospacing="0" w:after="0" w:afterAutospacing="0" w:line="360" w:lineRule="auto"/>
        <w:jc w:val="both"/>
        <w:rPr>
          <w:rFonts w:ascii="Arial" w:hAnsi="Arial" w:cs="Arial"/>
          <w:b/>
          <w:bCs/>
        </w:rPr>
      </w:pPr>
    </w:p>
    <w:p w14:paraId="4BEA69A1" w14:textId="77777777" w:rsidR="00C959AF" w:rsidRDefault="00C959AF" w:rsidP="0068379D">
      <w:pPr>
        <w:pStyle w:val="NormalWeb"/>
        <w:spacing w:before="168" w:beforeAutospacing="0" w:after="0" w:afterAutospacing="0" w:line="360" w:lineRule="auto"/>
        <w:jc w:val="both"/>
        <w:rPr>
          <w:rFonts w:ascii="Arial" w:hAnsi="Arial" w:cs="Arial"/>
          <w:b/>
          <w:bCs/>
        </w:rPr>
      </w:pPr>
    </w:p>
    <w:p w14:paraId="7B772465" w14:textId="4E1F1F2B" w:rsidR="0068379D" w:rsidRPr="00F14A6E" w:rsidRDefault="0068379D" w:rsidP="0068379D">
      <w:pPr>
        <w:pStyle w:val="NormalWeb"/>
        <w:spacing w:before="168" w:beforeAutospacing="0" w:after="0" w:afterAutospacing="0" w:line="360" w:lineRule="auto"/>
        <w:jc w:val="both"/>
        <w:rPr>
          <w:rFonts w:ascii="Arial" w:hAnsi="Arial" w:cs="Arial"/>
          <w:b/>
          <w:bCs/>
        </w:rPr>
      </w:pPr>
      <w:r w:rsidRPr="00F14A6E">
        <w:rPr>
          <w:rFonts w:ascii="Arial" w:hAnsi="Arial" w:cs="Arial"/>
          <w:b/>
          <w:bCs/>
        </w:rPr>
        <w:t>EN CASO DE UNA PANDEMIA</w:t>
      </w:r>
    </w:p>
    <w:p w14:paraId="24BC41FC" w14:textId="77777777" w:rsidR="0068379D" w:rsidRPr="00F14A6E" w:rsidRDefault="0068379D" w:rsidP="0068379D">
      <w:pPr>
        <w:pStyle w:val="NormalWeb"/>
        <w:spacing w:before="168" w:beforeAutospacing="0" w:after="0" w:afterAutospacing="0" w:line="360" w:lineRule="auto"/>
        <w:jc w:val="both"/>
        <w:rPr>
          <w:rFonts w:ascii="Arial" w:hAnsi="Arial" w:cs="Arial"/>
        </w:rPr>
      </w:pPr>
      <w:r w:rsidRPr="00F14A6E">
        <w:rPr>
          <w:rFonts w:ascii="Arial" w:hAnsi="Arial" w:cs="Arial"/>
        </w:rPr>
        <w:t>La preparación frente a una pandemia/epidemia es una responsabilidad compartida de toda la sociedad. Se considera una actividad esencial para el suministro de agua en el municipio ya que es de vital importancia, por tal motivo el personal deberá de acatar las órdenes de sus supervisores tomando en cuenta las acciones para disminuir el riesgo de contagio.</w:t>
      </w:r>
    </w:p>
    <w:p w14:paraId="653C2DCC" w14:textId="77777777" w:rsidR="0068379D" w:rsidRPr="00F14A6E" w:rsidRDefault="0068379D" w:rsidP="0068379D">
      <w:pPr>
        <w:shd w:val="clear" w:color="auto" w:fill="FFFFFF"/>
        <w:spacing w:before="100" w:beforeAutospacing="1" w:after="100" w:afterAutospacing="1" w:line="360" w:lineRule="auto"/>
        <w:jc w:val="both"/>
        <w:rPr>
          <w:rFonts w:ascii="Arial" w:hAnsi="Arial" w:cs="Arial"/>
          <w:color w:val="1B1B1B"/>
          <w:lang w:val="es-MX" w:eastAsia="es-MX"/>
        </w:rPr>
      </w:pPr>
      <w:r w:rsidRPr="00F14A6E">
        <w:rPr>
          <w:rFonts w:ascii="Arial" w:hAnsi="Arial" w:cs="Arial"/>
          <w:color w:val="1B1B1B"/>
          <w:lang w:val="es-MX" w:eastAsia="es-MX"/>
        </w:rPr>
        <w:t>Limite la transmisión de gérmenes y prevenga infecciones</w:t>
      </w:r>
    </w:p>
    <w:p w14:paraId="50B5CF5D" w14:textId="77777777" w:rsidR="0068379D" w:rsidRPr="00F14A6E" w:rsidRDefault="0068379D" w:rsidP="0068379D">
      <w:pPr>
        <w:numPr>
          <w:ilvl w:val="0"/>
          <w:numId w:val="32"/>
        </w:numPr>
        <w:shd w:val="clear" w:color="auto" w:fill="FFFFFF"/>
        <w:spacing w:before="100" w:beforeAutospacing="1" w:after="100" w:afterAutospacing="1" w:line="360" w:lineRule="auto"/>
        <w:jc w:val="both"/>
        <w:rPr>
          <w:rFonts w:ascii="Arial" w:hAnsi="Arial" w:cs="Arial"/>
          <w:color w:val="1B1B1B"/>
          <w:lang w:val="es-MX" w:eastAsia="es-MX"/>
        </w:rPr>
      </w:pPr>
      <w:r w:rsidRPr="00F14A6E">
        <w:rPr>
          <w:rFonts w:ascii="Arial" w:hAnsi="Arial" w:cs="Arial"/>
          <w:color w:val="1B1B1B"/>
          <w:lang w:val="es-MX" w:eastAsia="es-MX"/>
        </w:rPr>
        <w:t>Por favor siga las instrucciones de salud pública tal como se indica a medida que esta situación progresa.</w:t>
      </w:r>
    </w:p>
    <w:p w14:paraId="69E0FDF8" w14:textId="77777777" w:rsidR="0068379D" w:rsidRPr="00F14A6E" w:rsidRDefault="0068379D" w:rsidP="0068379D">
      <w:pPr>
        <w:numPr>
          <w:ilvl w:val="0"/>
          <w:numId w:val="32"/>
        </w:numPr>
        <w:shd w:val="clear" w:color="auto" w:fill="FFFFFF"/>
        <w:spacing w:before="100" w:beforeAutospacing="1" w:after="100" w:afterAutospacing="1" w:line="360" w:lineRule="auto"/>
        <w:jc w:val="both"/>
        <w:rPr>
          <w:rFonts w:ascii="Arial" w:hAnsi="Arial" w:cs="Arial"/>
          <w:color w:val="1B1B1B"/>
          <w:lang w:val="es-MX" w:eastAsia="es-MX"/>
        </w:rPr>
      </w:pPr>
      <w:r w:rsidRPr="00F14A6E">
        <w:rPr>
          <w:rFonts w:ascii="Arial" w:hAnsi="Arial" w:cs="Arial"/>
          <w:color w:val="1B1B1B"/>
          <w:lang w:val="es-MX" w:eastAsia="es-MX"/>
        </w:rPr>
        <w:t>Evite el contacto cercano con personas enfermas.</w:t>
      </w:r>
    </w:p>
    <w:p w14:paraId="777C1577" w14:textId="77777777" w:rsidR="0068379D" w:rsidRPr="00F14A6E" w:rsidRDefault="0068379D" w:rsidP="0068379D">
      <w:pPr>
        <w:numPr>
          <w:ilvl w:val="0"/>
          <w:numId w:val="32"/>
        </w:numPr>
        <w:shd w:val="clear" w:color="auto" w:fill="FFFFFF"/>
        <w:spacing w:before="100" w:beforeAutospacing="1" w:after="100" w:afterAutospacing="1" w:line="360" w:lineRule="auto"/>
        <w:jc w:val="both"/>
        <w:rPr>
          <w:rFonts w:ascii="Arial" w:hAnsi="Arial" w:cs="Arial"/>
          <w:color w:val="1B1B1B"/>
          <w:lang w:val="es-MX" w:eastAsia="es-MX"/>
        </w:rPr>
      </w:pPr>
      <w:r w:rsidRPr="00F14A6E">
        <w:rPr>
          <w:rFonts w:ascii="Arial" w:hAnsi="Arial" w:cs="Arial"/>
          <w:color w:val="1B1B1B"/>
          <w:lang w:val="es-MX" w:eastAsia="es-MX"/>
        </w:rPr>
        <w:t>Si está enfermo, mantenga distancia con las demás personas para evitar que se enfermen también.</w:t>
      </w:r>
    </w:p>
    <w:p w14:paraId="6E507887" w14:textId="77777777" w:rsidR="0068379D" w:rsidRPr="00F14A6E" w:rsidRDefault="0068379D" w:rsidP="0068379D">
      <w:pPr>
        <w:numPr>
          <w:ilvl w:val="0"/>
          <w:numId w:val="32"/>
        </w:numPr>
        <w:shd w:val="clear" w:color="auto" w:fill="FFFFFF"/>
        <w:spacing w:before="100" w:beforeAutospacing="1" w:after="100" w:afterAutospacing="1" w:line="360" w:lineRule="auto"/>
        <w:jc w:val="both"/>
        <w:rPr>
          <w:rFonts w:ascii="Arial" w:hAnsi="Arial" w:cs="Arial"/>
          <w:color w:val="1B1B1B"/>
          <w:lang w:val="es-MX" w:eastAsia="es-MX"/>
        </w:rPr>
      </w:pPr>
      <w:r w:rsidRPr="00F14A6E">
        <w:rPr>
          <w:rFonts w:ascii="Arial" w:hAnsi="Arial" w:cs="Arial"/>
          <w:color w:val="1B1B1B"/>
          <w:lang w:val="es-MX" w:eastAsia="es-MX"/>
        </w:rPr>
        <w:t>Cúbrase la boca y la nariz con un cubrebocas o mascarilla cuando tosa o estornud</w:t>
      </w:r>
      <w:r>
        <w:rPr>
          <w:rFonts w:ascii="Arial" w:hAnsi="Arial" w:cs="Arial"/>
          <w:color w:val="1B1B1B"/>
          <w:lang w:val="es-MX" w:eastAsia="es-MX"/>
        </w:rPr>
        <w:t xml:space="preserve">e. </w:t>
      </w:r>
      <w:r w:rsidRPr="00F14A6E">
        <w:rPr>
          <w:rFonts w:ascii="Arial" w:hAnsi="Arial" w:cs="Arial"/>
          <w:color w:val="1B1B1B"/>
          <w:lang w:val="es-MX" w:eastAsia="es-MX"/>
        </w:rPr>
        <w:t>Esto puede evitar que las personas que lo rodean se enfermen.</w:t>
      </w:r>
    </w:p>
    <w:p w14:paraId="202CCE74" w14:textId="77777777" w:rsidR="0068379D" w:rsidRPr="00F14A6E" w:rsidRDefault="0068379D" w:rsidP="0068379D">
      <w:pPr>
        <w:numPr>
          <w:ilvl w:val="0"/>
          <w:numId w:val="32"/>
        </w:numPr>
        <w:shd w:val="clear" w:color="auto" w:fill="FFFFFF"/>
        <w:spacing w:before="100" w:beforeAutospacing="1" w:after="100" w:afterAutospacing="1" w:line="360" w:lineRule="auto"/>
        <w:jc w:val="both"/>
        <w:rPr>
          <w:rFonts w:ascii="Arial" w:hAnsi="Arial" w:cs="Arial"/>
          <w:color w:val="1B1B1B"/>
          <w:lang w:val="es-MX" w:eastAsia="es-MX"/>
        </w:rPr>
      </w:pPr>
      <w:r w:rsidRPr="00F14A6E">
        <w:rPr>
          <w:rFonts w:ascii="Arial" w:hAnsi="Arial" w:cs="Arial"/>
          <w:color w:val="1B1B1B"/>
          <w:lang w:val="es-MX" w:eastAsia="es-MX"/>
        </w:rPr>
        <w:t>Lavarse las manos con frecuencia lo ayudará a protegerse de los gérmenes.</w:t>
      </w:r>
    </w:p>
    <w:p w14:paraId="71F8F1E8" w14:textId="77777777" w:rsidR="0068379D" w:rsidRPr="00F14A6E" w:rsidRDefault="0068379D" w:rsidP="0068379D">
      <w:pPr>
        <w:numPr>
          <w:ilvl w:val="0"/>
          <w:numId w:val="32"/>
        </w:numPr>
        <w:shd w:val="clear" w:color="auto" w:fill="FFFFFF"/>
        <w:spacing w:before="100" w:beforeAutospacing="1" w:after="100" w:afterAutospacing="1" w:line="360" w:lineRule="auto"/>
        <w:jc w:val="both"/>
        <w:rPr>
          <w:rFonts w:ascii="Arial" w:hAnsi="Arial" w:cs="Arial"/>
          <w:color w:val="1B1B1B"/>
          <w:lang w:val="es-MX" w:eastAsia="es-MX"/>
        </w:rPr>
      </w:pPr>
      <w:r w:rsidRPr="00F14A6E">
        <w:rPr>
          <w:rFonts w:ascii="Arial" w:hAnsi="Arial" w:cs="Arial"/>
          <w:color w:val="1B1B1B"/>
          <w:lang w:val="es-MX" w:eastAsia="es-MX"/>
        </w:rPr>
        <w:t>Evite tocarse los ojos, la nariz o la boca.</w:t>
      </w:r>
    </w:p>
    <w:p w14:paraId="76655334" w14:textId="77777777" w:rsidR="0068379D" w:rsidRPr="00F14A6E" w:rsidRDefault="0068379D" w:rsidP="0068379D">
      <w:pPr>
        <w:numPr>
          <w:ilvl w:val="0"/>
          <w:numId w:val="32"/>
        </w:numPr>
        <w:shd w:val="clear" w:color="auto" w:fill="FFFFFF"/>
        <w:spacing w:before="100" w:beforeAutospacing="1" w:after="100" w:afterAutospacing="1" w:line="360" w:lineRule="auto"/>
        <w:jc w:val="both"/>
        <w:rPr>
          <w:rFonts w:ascii="Arial" w:hAnsi="Arial" w:cs="Arial"/>
          <w:color w:val="1B1B1B"/>
          <w:lang w:val="es-MX" w:eastAsia="es-MX"/>
        </w:rPr>
      </w:pPr>
      <w:r w:rsidRPr="00F14A6E">
        <w:rPr>
          <w:rFonts w:ascii="Arial" w:hAnsi="Arial" w:cs="Arial"/>
          <w:color w:val="1B1B1B"/>
          <w:lang w:val="es-MX" w:eastAsia="es-MX"/>
        </w:rPr>
        <w:t>Practique otros buenos hábitos de salud. Duerma mucho, permanezca físicamente activo, maneje el estrés, beba mucho líquido y consuma alimentos nutritivos.</w:t>
      </w:r>
    </w:p>
    <w:p w14:paraId="2835F0E5" w14:textId="7774BCD4" w:rsidR="0068379D" w:rsidRDefault="0068379D" w:rsidP="0068379D">
      <w:pPr>
        <w:shd w:val="clear" w:color="auto" w:fill="FFFFFF"/>
        <w:spacing w:before="100" w:beforeAutospacing="1" w:after="100" w:afterAutospacing="1" w:line="360" w:lineRule="auto"/>
        <w:jc w:val="both"/>
        <w:rPr>
          <w:rFonts w:ascii="Arial" w:hAnsi="Arial" w:cs="Arial"/>
          <w:color w:val="1B1B1B"/>
          <w:lang w:val="es-MX" w:eastAsia="es-MX"/>
        </w:rPr>
      </w:pPr>
      <w:r w:rsidRPr="00F14A6E">
        <w:rPr>
          <w:rFonts w:ascii="Arial" w:hAnsi="Arial" w:cs="Arial"/>
          <w:color w:val="1B1B1B"/>
          <w:lang w:val="es-MX" w:eastAsia="es-MX"/>
        </w:rPr>
        <w:t>Adicional a estas medidas de higiene recomendadas, el organismo se encarga de tomar acciones que mitiguen el riesgo de contagio mismas que serán implementadas por el comité de contingencias y evaluado por los directivos de CAPOSA</w:t>
      </w:r>
      <w:r w:rsidR="00C959AF">
        <w:rPr>
          <w:rFonts w:ascii="Arial" w:hAnsi="Arial" w:cs="Arial"/>
          <w:color w:val="1B1B1B"/>
          <w:lang w:val="es-MX" w:eastAsia="es-MX"/>
        </w:rPr>
        <w:t>.</w:t>
      </w:r>
    </w:p>
    <w:p w14:paraId="547D13C4" w14:textId="5D6C1EB1" w:rsidR="00C959AF" w:rsidRDefault="00C959AF" w:rsidP="0068379D">
      <w:pPr>
        <w:shd w:val="clear" w:color="auto" w:fill="FFFFFF"/>
        <w:spacing w:before="100" w:beforeAutospacing="1" w:after="100" w:afterAutospacing="1" w:line="360" w:lineRule="auto"/>
        <w:jc w:val="both"/>
        <w:rPr>
          <w:rFonts w:ascii="Arial" w:hAnsi="Arial" w:cs="Arial"/>
          <w:color w:val="1B1B1B"/>
          <w:lang w:val="es-MX" w:eastAsia="es-MX"/>
        </w:rPr>
      </w:pPr>
    </w:p>
    <w:p w14:paraId="17E25A00" w14:textId="61A3627A" w:rsidR="00C959AF" w:rsidRDefault="00C959AF" w:rsidP="0068379D">
      <w:pPr>
        <w:shd w:val="clear" w:color="auto" w:fill="FFFFFF"/>
        <w:spacing w:before="100" w:beforeAutospacing="1" w:after="100" w:afterAutospacing="1" w:line="360" w:lineRule="auto"/>
        <w:jc w:val="both"/>
        <w:rPr>
          <w:rFonts w:ascii="Arial" w:hAnsi="Arial" w:cs="Arial"/>
          <w:color w:val="1B1B1B"/>
          <w:lang w:val="es-MX" w:eastAsia="es-MX"/>
        </w:rPr>
      </w:pPr>
    </w:p>
    <w:p w14:paraId="5405D02A" w14:textId="77777777" w:rsidR="00C959AF" w:rsidRDefault="00C959AF" w:rsidP="0068379D">
      <w:pPr>
        <w:shd w:val="clear" w:color="auto" w:fill="FFFFFF"/>
        <w:spacing w:before="100" w:beforeAutospacing="1" w:after="100" w:afterAutospacing="1" w:line="360" w:lineRule="auto"/>
        <w:jc w:val="both"/>
        <w:rPr>
          <w:rFonts w:ascii="Arial" w:hAnsi="Arial" w:cs="Arial"/>
          <w:color w:val="1B1B1B"/>
          <w:lang w:val="es-MX" w:eastAsia="es-MX"/>
        </w:rPr>
      </w:pPr>
    </w:p>
    <w:p w14:paraId="38675689" w14:textId="77777777" w:rsidR="0068379D" w:rsidRPr="006233E4" w:rsidRDefault="0068379D" w:rsidP="0068379D">
      <w:pPr>
        <w:pStyle w:val="Prrafodelista"/>
        <w:spacing w:after="160" w:line="360" w:lineRule="auto"/>
        <w:ind w:left="0"/>
        <w:contextualSpacing/>
        <w:jc w:val="both"/>
        <w:rPr>
          <w:rFonts w:ascii="Arial" w:hAnsi="Arial" w:cs="Arial"/>
          <w:b/>
          <w:bCs/>
        </w:rPr>
      </w:pPr>
      <w:r w:rsidRPr="006233E4">
        <w:rPr>
          <w:rFonts w:ascii="Arial" w:hAnsi="Arial" w:cs="Arial"/>
          <w:b/>
          <w:bCs/>
        </w:rPr>
        <w:t xml:space="preserve">Estrategias de control durante pandemias </w:t>
      </w:r>
    </w:p>
    <w:p w14:paraId="6F6F9B56" w14:textId="77777777" w:rsidR="0068379D" w:rsidRPr="00F14A6E" w:rsidRDefault="0068379D" w:rsidP="0068379D">
      <w:pPr>
        <w:pStyle w:val="Prrafodelista"/>
        <w:spacing w:after="160" w:line="360" w:lineRule="auto"/>
        <w:ind w:left="0"/>
        <w:contextualSpacing/>
        <w:jc w:val="both"/>
        <w:rPr>
          <w:rFonts w:ascii="Arial" w:hAnsi="Arial" w:cs="Arial"/>
        </w:rPr>
      </w:pPr>
      <w:r w:rsidRPr="00F14A6E">
        <w:rPr>
          <w:rFonts w:ascii="Arial" w:hAnsi="Arial" w:cs="Arial"/>
        </w:rPr>
        <w:t xml:space="preserve">Las estrategias de control son necesarias para reducir la posibilidad de contagio, ya que como empleados tenemos el riesgo de contagiarnos por el número de usuarios que no requieren de nuestros servicios, por tal motivo se debe de considerar estas recomendaciones, según sea el caso y este analizado y autorizado por las directrices. </w:t>
      </w:r>
    </w:p>
    <w:p w14:paraId="27A71CB8" w14:textId="77777777" w:rsidR="0068379D" w:rsidRPr="00F14A6E" w:rsidRDefault="0068379D" w:rsidP="0068379D">
      <w:pPr>
        <w:pStyle w:val="Prrafodelista"/>
        <w:spacing w:after="160" w:line="360" w:lineRule="auto"/>
        <w:contextualSpacing/>
        <w:jc w:val="both"/>
        <w:rPr>
          <w:rFonts w:ascii="Arial" w:hAnsi="Arial" w:cs="Arial"/>
        </w:rPr>
      </w:pPr>
    </w:p>
    <w:p w14:paraId="510576AA" w14:textId="77777777" w:rsidR="0068379D" w:rsidRPr="006233E4" w:rsidRDefault="0068379D" w:rsidP="0068379D">
      <w:pPr>
        <w:pStyle w:val="Prrafodelista"/>
        <w:numPr>
          <w:ilvl w:val="0"/>
          <w:numId w:val="33"/>
        </w:numPr>
        <w:spacing w:after="160" w:line="360" w:lineRule="auto"/>
        <w:ind w:left="360"/>
        <w:contextualSpacing/>
        <w:jc w:val="both"/>
        <w:rPr>
          <w:rFonts w:ascii="Arial" w:hAnsi="Arial" w:cs="Arial"/>
        </w:rPr>
      </w:pPr>
      <w:r w:rsidRPr="006233E4">
        <w:rPr>
          <w:rFonts w:ascii="Arial" w:hAnsi="Arial" w:cs="Arial"/>
        </w:rPr>
        <w:t xml:space="preserve">Aislamiento: Separación de personas con una determinada enfermedad infecciosa en sus hogares, en hospitales, o en instalaciones determinadas a tal fin por el sistema sanitario. </w:t>
      </w:r>
    </w:p>
    <w:p w14:paraId="59A63DF5" w14:textId="77777777" w:rsidR="0068379D" w:rsidRPr="006233E4" w:rsidRDefault="0068379D" w:rsidP="0068379D">
      <w:pPr>
        <w:pStyle w:val="Prrafodelista"/>
        <w:numPr>
          <w:ilvl w:val="0"/>
          <w:numId w:val="33"/>
        </w:numPr>
        <w:spacing w:after="160" w:line="360" w:lineRule="auto"/>
        <w:ind w:left="360"/>
        <w:contextualSpacing/>
        <w:jc w:val="both"/>
        <w:rPr>
          <w:rFonts w:ascii="Arial" w:hAnsi="Arial" w:cs="Arial"/>
        </w:rPr>
      </w:pPr>
      <w:r w:rsidRPr="006233E4">
        <w:rPr>
          <w:rFonts w:ascii="Arial" w:hAnsi="Arial" w:cs="Arial"/>
        </w:rPr>
        <w:t xml:space="preserve">Cuarentena: Separación y restricción del movimiento de un grupo de personas que no ha desarrollado la enfermedad pero que se ha expuesto al agente infeccioso. </w:t>
      </w:r>
    </w:p>
    <w:p w14:paraId="59A3D6EA" w14:textId="0D422DD3" w:rsidR="0068379D" w:rsidRDefault="0068379D" w:rsidP="0068379D">
      <w:pPr>
        <w:pStyle w:val="Prrafodelista"/>
        <w:numPr>
          <w:ilvl w:val="0"/>
          <w:numId w:val="33"/>
        </w:numPr>
        <w:spacing w:after="160" w:line="360" w:lineRule="auto"/>
        <w:ind w:left="360"/>
        <w:contextualSpacing/>
        <w:jc w:val="both"/>
        <w:rPr>
          <w:rFonts w:ascii="Arial" w:hAnsi="Arial" w:cs="Arial"/>
        </w:rPr>
      </w:pPr>
      <w:r w:rsidRPr="006233E4">
        <w:rPr>
          <w:rFonts w:ascii="Arial" w:hAnsi="Arial" w:cs="Arial"/>
        </w:rPr>
        <w:t>Distanciamiento social dentro del lugar de trabajo: Medidas que incluyen la modificación de la frecuencia y el encuentro cara a cara de los empleados (evitando el apretón de manos, sustituyendo las reuniones cara a cara por medios de comunicación efectivos, se recomienda el distanciamiento social entre los empleados y los clientes colocando zonas restringidas, así como lugares para desinfectarse</w:t>
      </w:r>
      <w:r>
        <w:rPr>
          <w:rFonts w:ascii="Arial" w:hAnsi="Arial" w:cs="Arial"/>
        </w:rPr>
        <w:t>.</w:t>
      </w:r>
    </w:p>
    <w:p w14:paraId="0FBA4229" w14:textId="77777777" w:rsidR="00EF5692" w:rsidRPr="00A01914" w:rsidRDefault="00EF5692" w:rsidP="00A01914">
      <w:pPr>
        <w:spacing w:after="160" w:line="360" w:lineRule="auto"/>
        <w:contextualSpacing/>
        <w:jc w:val="both"/>
        <w:rPr>
          <w:rFonts w:ascii="Arial" w:hAnsi="Arial" w:cs="Arial"/>
        </w:rPr>
      </w:pPr>
    </w:p>
    <w:p w14:paraId="5526CD43" w14:textId="62EBEC98" w:rsidR="00EF5692" w:rsidRDefault="0068379D" w:rsidP="0068379D">
      <w:pPr>
        <w:pStyle w:val="NormalWeb"/>
        <w:spacing w:before="168" w:beforeAutospacing="0" w:after="0" w:afterAutospacing="0" w:line="360" w:lineRule="auto"/>
        <w:jc w:val="both"/>
        <w:rPr>
          <w:rFonts w:ascii="Arial" w:hAnsi="Arial" w:cs="Arial"/>
          <w:b/>
          <w:bCs/>
        </w:rPr>
      </w:pPr>
      <w:r w:rsidRPr="00F14A6E">
        <w:rPr>
          <w:rFonts w:ascii="Arial" w:hAnsi="Arial" w:cs="Arial"/>
          <w:b/>
          <w:bCs/>
        </w:rPr>
        <w:t xml:space="preserve">EN CASO DE </w:t>
      </w:r>
      <w:r>
        <w:rPr>
          <w:rFonts w:ascii="Arial" w:hAnsi="Arial" w:cs="Arial"/>
          <w:b/>
          <w:bCs/>
        </w:rPr>
        <w:t>FUGA DE GAS CLORO</w:t>
      </w:r>
    </w:p>
    <w:p w14:paraId="0FE07F87" w14:textId="77777777" w:rsidR="00A01914" w:rsidRPr="00F14A6E" w:rsidRDefault="00A01914" w:rsidP="0068379D">
      <w:pPr>
        <w:pStyle w:val="NormalWeb"/>
        <w:spacing w:before="168" w:beforeAutospacing="0" w:after="0" w:afterAutospacing="0" w:line="360" w:lineRule="auto"/>
        <w:jc w:val="both"/>
        <w:rPr>
          <w:rFonts w:ascii="Arial" w:hAnsi="Arial" w:cs="Arial"/>
          <w:b/>
          <w:bCs/>
        </w:rPr>
      </w:pPr>
    </w:p>
    <w:p w14:paraId="1A766D0C" w14:textId="77777777" w:rsidR="0068379D" w:rsidRDefault="0068379D" w:rsidP="0068379D">
      <w:pPr>
        <w:spacing w:after="160" w:line="360" w:lineRule="auto"/>
        <w:contextualSpacing/>
        <w:jc w:val="both"/>
        <w:rPr>
          <w:rFonts w:ascii="Arial" w:hAnsi="Arial" w:cs="Arial"/>
          <w:color w:val="1B1B1B"/>
          <w:lang w:eastAsia="es-MX"/>
        </w:rPr>
      </w:pPr>
      <w:r>
        <w:rPr>
          <w:rFonts w:ascii="Arial" w:hAnsi="Arial" w:cs="Arial"/>
          <w:color w:val="1B1B1B"/>
          <w:lang w:eastAsia="es-MX"/>
        </w:rPr>
        <w:t>La exposición a cantidades concentradas de gas cloro puede ser toxica y puede causar irritación a la piel, los ojos, la nariz y las membranas mucosas. Estos son algunos consejos para el manejo seguro del cloro.</w:t>
      </w:r>
    </w:p>
    <w:p w14:paraId="4C422B91" w14:textId="77777777" w:rsidR="0068379D" w:rsidRDefault="0068379D" w:rsidP="0068379D">
      <w:pPr>
        <w:pStyle w:val="Prrafodelista"/>
        <w:numPr>
          <w:ilvl w:val="0"/>
          <w:numId w:val="35"/>
        </w:numPr>
        <w:spacing w:after="160" w:line="360" w:lineRule="auto"/>
        <w:contextualSpacing/>
        <w:jc w:val="both"/>
        <w:rPr>
          <w:rFonts w:ascii="Arial" w:hAnsi="Arial" w:cs="Arial"/>
          <w:color w:val="1B1B1B"/>
          <w:lang w:eastAsia="es-MX"/>
        </w:rPr>
      </w:pPr>
      <w:r w:rsidRPr="00CA3C46">
        <w:rPr>
          <w:rFonts w:ascii="Arial" w:hAnsi="Arial" w:cs="Arial"/>
          <w:color w:val="1B1B1B"/>
          <w:lang w:eastAsia="es-MX"/>
        </w:rPr>
        <w:t xml:space="preserve">Al detectar una fuga de cloro, todas las personas que se encuentren en las cercanías deben trasladarse a los lugares </w:t>
      </w:r>
      <w:proofErr w:type="spellStart"/>
      <w:r w:rsidRPr="00CA3C46">
        <w:rPr>
          <w:rFonts w:ascii="Arial" w:hAnsi="Arial" w:cs="Arial"/>
          <w:color w:val="1B1B1B"/>
          <w:lang w:eastAsia="es-MX"/>
        </w:rPr>
        <w:t>mas</w:t>
      </w:r>
      <w:proofErr w:type="spellEnd"/>
      <w:r w:rsidRPr="00CA3C46">
        <w:rPr>
          <w:rFonts w:ascii="Arial" w:hAnsi="Arial" w:cs="Arial"/>
          <w:color w:val="1B1B1B"/>
          <w:lang w:eastAsia="es-MX"/>
        </w:rPr>
        <w:t xml:space="preserve"> elevados posibles caminando </w:t>
      </w:r>
      <w:r w:rsidRPr="00CA3C46">
        <w:rPr>
          <w:rFonts w:ascii="Arial" w:hAnsi="Arial" w:cs="Arial"/>
          <w:color w:val="1B1B1B"/>
          <w:lang w:eastAsia="es-MX"/>
        </w:rPr>
        <w:lastRenderedPageBreak/>
        <w:t xml:space="preserve">tranquilamente sin correr y en caso de no contar con la mascarilla adecuada respirar a través de un pañuelo húmedo hasta obtener la mascarilla correspondiente. La dirección donde caminar será en contra del viento. Para saber en todo momento la dirección </w:t>
      </w:r>
      <w:proofErr w:type="gramStart"/>
      <w:r w:rsidRPr="00CA3C46">
        <w:rPr>
          <w:rFonts w:ascii="Arial" w:hAnsi="Arial" w:cs="Arial"/>
          <w:color w:val="1B1B1B"/>
          <w:lang w:eastAsia="es-MX"/>
        </w:rPr>
        <w:t>del mismo</w:t>
      </w:r>
      <w:proofErr w:type="gramEnd"/>
      <w:r w:rsidRPr="00CA3C46">
        <w:rPr>
          <w:rFonts w:ascii="Arial" w:hAnsi="Arial" w:cs="Arial"/>
          <w:color w:val="1B1B1B"/>
          <w:lang w:eastAsia="es-MX"/>
        </w:rPr>
        <w:t xml:space="preserve">, </w:t>
      </w:r>
      <w:r w:rsidRPr="000244B3">
        <w:rPr>
          <w:rFonts w:ascii="Arial" w:hAnsi="Arial" w:cs="Arial"/>
          <w:color w:val="1B1B1B"/>
          <w:u w:val="single"/>
          <w:lang w:eastAsia="es-MX"/>
        </w:rPr>
        <w:t xml:space="preserve">es recomendable colocar veletas en los puntos </w:t>
      </w:r>
      <w:proofErr w:type="spellStart"/>
      <w:r w:rsidRPr="000244B3">
        <w:rPr>
          <w:rFonts w:ascii="Arial" w:hAnsi="Arial" w:cs="Arial"/>
          <w:color w:val="1B1B1B"/>
          <w:u w:val="single"/>
          <w:lang w:eastAsia="es-MX"/>
        </w:rPr>
        <w:t>mas</w:t>
      </w:r>
      <w:proofErr w:type="spellEnd"/>
      <w:r w:rsidRPr="000244B3">
        <w:rPr>
          <w:rFonts w:ascii="Arial" w:hAnsi="Arial" w:cs="Arial"/>
          <w:color w:val="1B1B1B"/>
          <w:u w:val="single"/>
          <w:lang w:eastAsia="es-MX"/>
        </w:rPr>
        <w:t xml:space="preserve"> altos visibles de las instalaciones.</w:t>
      </w:r>
    </w:p>
    <w:p w14:paraId="218E3B16" w14:textId="77777777" w:rsidR="0068379D" w:rsidRDefault="0068379D" w:rsidP="0068379D">
      <w:pPr>
        <w:pStyle w:val="Prrafodelista"/>
        <w:numPr>
          <w:ilvl w:val="0"/>
          <w:numId w:val="35"/>
        </w:numPr>
        <w:spacing w:after="160" w:line="360" w:lineRule="auto"/>
        <w:contextualSpacing/>
        <w:jc w:val="both"/>
        <w:rPr>
          <w:rFonts w:ascii="Arial" w:hAnsi="Arial" w:cs="Arial"/>
          <w:color w:val="1B1B1B"/>
          <w:lang w:eastAsia="es-MX"/>
        </w:rPr>
      </w:pPr>
      <w:r>
        <w:rPr>
          <w:rFonts w:ascii="Arial" w:hAnsi="Arial" w:cs="Arial"/>
          <w:color w:val="1B1B1B"/>
          <w:lang w:eastAsia="es-MX"/>
        </w:rPr>
        <w:t>Solo el personal entrenado y equipado convenientemente debe permanecer en el lugar de la fuga para tratar de arreglarla, todas las demás personas deberán ser evacuadas de la zona de peligro.</w:t>
      </w:r>
    </w:p>
    <w:p w14:paraId="687D7390" w14:textId="77777777" w:rsidR="0068379D" w:rsidRDefault="0068379D" w:rsidP="0068379D">
      <w:pPr>
        <w:pStyle w:val="Prrafodelista"/>
        <w:numPr>
          <w:ilvl w:val="0"/>
          <w:numId w:val="35"/>
        </w:numPr>
        <w:spacing w:after="160" w:line="360" w:lineRule="auto"/>
        <w:contextualSpacing/>
        <w:jc w:val="both"/>
        <w:rPr>
          <w:rFonts w:ascii="Arial" w:hAnsi="Arial" w:cs="Arial"/>
          <w:color w:val="1B1B1B"/>
          <w:lang w:eastAsia="es-MX"/>
        </w:rPr>
      </w:pPr>
      <w:r>
        <w:rPr>
          <w:rFonts w:ascii="Arial" w:hAnsi="Arial" w:cs="Arial"/>
          <w:color w:val="1B1B1B"/>
          <w:lang w:eastAsia="es-MX"/>
        </w:rPr>
        <w:t>En todas las instalaciones industriales que manejen, produzcan, almacenen y utilicen cloro se debe cumplir con los siguientes requisitos:</w:t>
      </w:r>
    </w:p>
    <w:p w14:paraId="2FC73A79" w14:textId="77777777" w:rsidR="0068379D" w:rsidRDefault="0068379D" w:rsidP="0068379D">
      <w:pPr>
        <w:pStyle w:val="Prrafodelista"/>
        <w:numPr>
          <w:ilvl w:val="1"/>
          <w:numId w:val="35"/>
        </w:numPr>
        <w:spacing w:after="160" w:line="360" w:lineRule="auto"/>
        <w:contextualSpacing/>
        <w:jc w:val="both"/>
        <w:rPr>
          <w:rFonts w:ascii="Arial" w:hAnsi="Arial" w:cs="Arial"/>
          <w:color w:val="1B1B1B"/>
          <w:lang w:eastAsia="es-MX"/>
        </w:rPr>
      </w:pPr>
      <w:r>
        <w:rPr>
          <w:rFonts w:ascii="Arial" w:hAnsi="Arial" w:cs="Arial"/>
          <w:color w:val="1B1B1B"/>
          <w:lang w:eastAsia="es-MX"/>
        </w:rPr>
        <w:t>Contar con cuadrillas de reparación de fugas de cloro y rescate de heridos.</w:t>
      </w:r>
    </w:p>
    <w:p w14:paraId="091B01A9" w14:textId="77777777" w:rsidR="0068379D" w:rsidRDefault="0068379D" w:rsidP="0068379D">
      <w:pPr>
        <w:pStyle w:val="Prrafodelista"/>
        <w:numPr>
          <w:ilvl w:val="1"/>
          <w:numId w:val="35"/>
        </w:numPr>
        <w:spacing w:after="160" w:line="360" w:lineRule="auto"/>
        <w:contextualSpacing/>
        <w:jc w:val="both"/>
        <w:rPr>
          <w:rFonts w:ascii="Arial" w:hAnsi="Arial" w:cs="Arial"/>
          <w:color w:val="1B1B1B"/>
          <w:lang w:eastAsia="es-MX"/>
        </w:rPr>
      </w:pPr>
      <w:r>
        <w:rPr>
          <w:rFonts w:ascii="Arial" w:hAnsi="Arial" w:cs="Arial"/>
          <w:color w:val="1B1B1B"/>
          <w:lang w:eastAsia="es-MX"/>
        </w:rPr>
        <w:t>Se debe tener equipos de contingencia para reparar fugas de cloro.</w:t>
      </w:r>
    </w:p>
    <w:p w14:paraId="6C1B71BB" w14:textId="77777777" w:rsidR="0068379D" w:rsidRDefault="0068379D" w:rsidP="0068379D">
      <w:pPr>
        <w:pStyle w:val="Prrafodelista"/>
        <w:numPr>
          <w:ilvl w:val="1"/>
          <w:numId w:val="35"/>
        </w:numPr>
        <w:spacing w:after="160" w:line="360" w:lineRule="auto"/>
        <w:contextualSpacing/>
        <w:jc w:val="both"/>
        <w:rPr>
          <w:rFonts w:ascii="Arial" w:hAnsi="Arial" w:cs="Arial"/>
          <w:color w:val="1B1B1B"/>
          <w:lang w:eastAsia="es-MX"/>
        </w:rPr>
      </w:pPr>
      <w:r>
        <w:rPr>
          <w:rFonts w:ascii="Arial" w:hAnsi="Arial" w:cs="Arial"/>
          <w:color w:val="1B1B1B"/>
          <w:lang w:eastAsia="es-MX"/>
        </w:rPr>
        <w:t xml:space="preserve">Efectuar simulacros de fugas de cloro periódicamente para entrenar personal en la reparación de </w:t>
      </w:r>
      <w:proofErr w:type="gramStart"/>
      <w:r>
        <w:rPr>
          <w:rFonts w:ascii="Arial" w:hAnsi="Arial" w:cs="Arial"/>
          <w:color w:val="1B1B1B"/>
          <w:lang w:eastAsia="es-MX"/>
        </w:rPr>
        <w:t>las mismas</w:t>
      </w:r>
      <w:proofErr w:type="gramEnd"/>
      <w:r>
        <w:rPr>
          <w:rFonts w:ascii="Arial" w:hAnsi="Arial" w:cs="Arial"/>
          <w:color w:val="1B1B1B"/>
          <w:lang w:eastAsia="es-MX"/>
        </w:rPr>
        <w:t>.</w:t>
      </w:r>
    </w:p>
    <w:p w14:paraId="73E6FBC1" w14:textId="77777777" w:rsidR="0068379D" w:rsidRDefault="0068379D" w:rsidP="0068379D">
      <w:pPr>
        <w:pStyle w:val="Prrafodelista"/>
        <w:numPr>
          <w:ilvl w:val="0"/>
          <w:numId w:val="35"/>
        </w:numPr>
        <w:spacing w:after="160" w:line="360" w:lineRule="auto"/>
        <w:contextualSpacing/>
        <w:jc w:val="both"/>
        <w:rPr>
          <w:rFonts w:ascii="Arial" w:hAnsi="Arial" w:cs="Arial"/>
          <w:color w:val="1B1B1B"/>
          <w:lang w:eastAsia="es-MX"/>
        </w:rPr>
      </w:pPr>
      <w:r>
        <w:rPr>
          <w:rFonts w:ascii="Arial" w:hAnsi="Arial" w:cs="Arial"/>
          <w:color w:val="1B1B1B"/>
          <w:lang w:eastAsia="es-MX"/>
        </w:rPr>
        <w:t>Todo el personal que trabajen en posible contaminación con cloro debe contar con una mascarilla personal, y debe existir en la planta, todo el equipo de protección para entrar a las áreas contaminadas con cloro.</w:t>
      </w:r>
    </w:p>
    <w:p w14:paraId="7F551FCF" w14:textId="77777777" w:rsidR="0068379D" w:rsidRDefault="0068379D" w:rsidP="0068379D">
      <w:pPr>
        <w:pStyle w:val="Prrafodelista"/>
        <w:numPr>
          <w:ilvl w:val="0"/>
          <w:numId w:val="35"/>
        </w:numPr>
        <w:spacing w:after="160" w:line="360" w:lineRule="auto"/>
        <w:contextualSpacing/>
        <w:jc w:val="both"/>
        <w:rPr>
          <w:rFonts w:ascii="Arial" w:hAnsi="Arial" w:cs="Arial"/>
          <w:color w:val="1B1B1B"/>
          <w:lang w:eastAsia="es-MX"/>
        </w:rPr>
      </w:pPr>
      <w:r>
        <w:rPr>
          <w:rFonts w:ascii="Arial" w:hAnsi="Arial" w:cs="Arial"/>
          <w:color w:val="1B1B1B"/>
          <w:lang w:eastAsia="es-MX"/>
        </w:rPr>
        <w:t>Las fugas de cloro deben ser reparadas en el menor tiempo posible, ya que tienden a hacerse más grande muy rápidamente, con lo que se dificulta su reparación.</w:t>
      </w:r>
    </w:p>
    <w:p w14:paraId="7FB23C69" w14:textId="77777777" w:rsidR="0068379D" w:rsidRDefault="0068379D" w:rsidP="0068379D">
      <w:pPr>
        <w:pStyle w:val="Prrafodelista"/>
        <w:numPr>
          <w:ilvl w:val="0"/>
          <w:numId w:val="35"/>
        </w:numPr>
        <w:spacing w:after="160" w:line="360" w:lineRule="auto"/>
        <w:contextualSpacing/>
        <w:jc w:val="both"/>
        <w:rPr>
          <w:rFonts w:ascii="Arial" w:hAnsi="Arial" w:cs="Arial"/>
          <w:color w:val="1B1B1B"/>
          <w:lang w:eastAsia="es-MX"/>
        </w:rPr>
      </w:pPr>
      <w:r>
        <w:rPr>
          <w:rFonts w:ascii="Arial" w:hAnsi="Arial" w:cs="Arial"/>
          <w:color w:val="1B1B1B"/>
          <w:lang w:eastAsia="es-MX"/>
        </w:rPr>
        <w:t>Un método seguro para absorber el escape de cloro de un recipiente consiste en conducirlo mediante la tubería de acero a una solución de sosa caustica o lechada de cal, convenientemente preparada. La siguiente tabla indica las cantidades de solución de sosa caustica y de cal para absorber el cloro, de acuerdo con la capacidad del recipiente.</w:t>
      </w:r>
    </w:p>
    <w:p w14:paraId="73C47DDB" w14:textId="77777777" w:rsidR="0068379D" w:rsidRDefault="0068379D" w:rsidP="0068379D">
      <w:pPr>
        <w:pStyle w:val="Prrafodelista"/>
        <w:spacing w:after="160" w:line="360" w:lineRule="auto"/>
        <w:ind w:left="720"/>
        <w:contextualSpacing/>
        <w:jc w:val="center"/>
        <w:rPr>
          <w:rFonts w:ascii="Arial" w:hAnsi="Arial" w:cs="Arial"/>
          <w:color w:val="1B1B1B"/>
          <w:lang w:eastAsia="es-MX"/>
        </w:rPr>
      </w:pPr>
      <w:r>
        <w:rPr>
          <w:noProof/>
          <w:lang w:val="es-MX" w:eastAsia="es-MX"/>
        </w:rPr>
        <w:lastRenderedPageBreak/>
        <w:drawing>
          <wp:inline distT="0" distB="0" distL="0" distR="0" wp14:anchorId="4523518F" wp14:editId="76FCC4AC">
            <wp:extent cx="3749575" cy="1628775"/>
            <wp:effectExtent l="0" t="0" r="3810" b="0"/>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pic:cNvPicPr/>
                  </pic:nvPicPr>
                  <pic:blipFill rotWithShape="1">
                    <a:blip r:embed="rId19"/>
                    <a:srcRect l="53462" t="43471" r="9030" b="27550"/>
                    <a:stretch/>
                  </pic:blipFill>
                  <pic:spPr bwMode="auto">
                    <a:xfrm>
                      <a:off x="0" y="0"/>
                      <a:ext cx="3765965" cy="1635895"/>
                    </a:xfrm>
                    <a:prstGeom prst="rect">
                      <a:avLst/>
                    </a:prstGeom>
                    <a:ln>
                      <a:noFill/>
                    </a:ln>
                    <a:extLst>
                      <a:ext uri="{53640926-AAD7-44D8-BBD7-CCE9431645EC}">
                        <a14:shadowObscured xmlns:a14="http://schemas.microsoft.com/office/drawing/2010/main"/>
                      </a:ext>
                    </a:extLst>
                  </pic:spPr>
                </pic:pic>
              </a:graphicData>
            </a:graphic>
          </wp:inline>
        </w:drawing>
      </w:r>
    </w:p>
    <w:p w14:paraId="541D222F" w14:textId="77777777" w:rsidR="0068379D" w:rsidRDefault="0068379D" w:rsidP="0068379D">
      <w:pPr>
        <w:pStyle w:val="Prrafodelista"/>
        <w:numPr>
          <w:ilvl w:val="0"/>
          <w:numId w:val="35"/>
        </w:numPr>
        <w:spacing w:after="160" w:line="360" w:lineRule="auto"/>
        <w:contextualSpacing/>
        <w:rPr>
          <w:rFonts w:ascii="Arial" w:hAnsi="Arial" w:cs="Arial"/>
          <w:color w:val="1B1B1B"/>
          <w:lang w:eastAsia="es-MX"/>
        </w:rPr>
      </w:pPr>
      <w:r>
        <w:rPr>
          <w:rFonts w:ascii="Arial" w:hAnsi="Arial" w:cs="Arial"/>
          <w:color w:val="1B1B1B"/>
          <w:lang w:eastAsia="es-MX"/>
        </w:rPr>
        <w:t>Nunca aplique agua en una fuga de cloro. La aplicación de agua hace al cloro mucho más corrosivo.</w:t>
      </w:r>
    </w:p>
    <w:p w14:paraId="7CB54701" w14:textId="5CE99000" w:rsidR="0068379D" w:rsidRDefault="0068379D" w:rsidP="0068379D">
      <w:pPr>
        <w:pStyle w:val="Prrafodelista"/>
        <w:numPr>
          <w:ilvl w:val="0"/>
          <w:numId w:val="35"/>
        </w:numPr>
        <w:spacing w:after="160" w:line="360" w:lineRule="auto"/>
        <w:contextualSpacing/>
        <w:rPr>
          <w:rFonts w:ascii="Arial" w:hAnsi="Arial" w:cs="Arial"/>
          <w:color w:val="1B1B1B"/>
          <w:lang w:eastAsia="es-MX"/>
        </w:rPr>
      </w:pPr>
      <w:r>
        <w:rPr>
          <w:rFonts w:ascii="Arial" w:hAnsi="Arial" w:cs="Arial"/>
          <w:color w:val="1B1B1B"/>
          <w:lang w:eastAsia="es-MX"/>
        </w:rPr>
        <w:t xml:space="preserve">Si durante la contingencia se presenta fuego o existe el riesgo de exposición a altas temperaturas, todos los cilindros y contenedores deben ser retirados del área. Si por alguna circunstancia, estos no se pueden mover, se deben mantener lo </w:t>
      </w:r>
      <w:proofErr w:type="spellStart"/>
      <w:r>
        <w:rPr>
          <w:rFonts w:ascii="Arial" w:hAnsi="Arial" w:cs="Arial"/>
          <w:color w:val="1B1B1B"/>
          <w:lang w:eastAsia="es-MX"/>
        </w:rPr>
        <w:t>mas</w:t>
      </w:r>
      <w:proofErr w:type="spellEnd"/>
      <w:r>
        <w:rPr>
          <w:rFonts w:ascii="Arial" w:hAnsi="Arial" w:cs="Arial"/>
          <w:color w:val="1B1B1B"/>
          <w:lang w:eastAsia="es-MX"/>
        </w:rPr>
        <w:t xml:space="preserve"> frio posible mediante una cortina o chorros de agua sobre los cilindros o contenedores; pero si se presenta fuga de cloro, nunca utilizar agua.</w:t>
      </w:r>
    </w:p>
    <w:p w14:paraId="07463169" w14:textId="77777777" w:rsidR="00EF5692" w:rsidRPr="00EF5692" w:rsidRDefault="00EF5692" w:rsidP="00EF5692">
      <w:pPr>
        <w:spacing w:after="160" w:line="360" w:lineRule="auto"/>
        <w:contextualSpacing/>
        <w:rPr>
          <w:rFonts w:ascii="Arial" w:hAnsi="Arial" w:cs="Arial"/>
          <w:color w:val="1B1B1B"/>
          <w:lang w:eastAsia="es-MX"/>
        </w:rPr>
      </w:pPr>
    </w:p>
    <w:p w14:paraId="5171DAB6" w14:textId="038E9DD9" w:rsidR="0068379D" w:rsidRDefault="0068379D" w:rsidP="0068379D">
      <w:pPr>
        <w:spacing w:after="160" w:line="360" w:lineRule="auto"/>
        <w:contextualSpacing/>
        <w:rPr>
          <w:rFonts w:ascii="Arial" w:hAnsi="Arial" w:cs="Arial"/>
          <w:b/>
          <w:bCs/>
          <w:color w:val="1B1B1B"/>
          <w:lang w:eastAsia="es-MX"/>
        </w:rPr>
      </w:pPr>
      <w:r>
        <w:rPr>
          <w:rFonts w:ascii="Arial" w:hAnsi="Arial" w:cs="Arial"/>
          <w:b/>
          <w:bCs/>
          <w:color w:val="1B1B1B"/>
          <w:lang w:eastAsia="es-MX"/>
        </w:rPr>
        <w:t>EN CASO DE UN ACCIDENTE ELECTRICO</w:t>
      </w:r>
      <w:r w:rsidRPr="00BF40B4">
        <w:rPr>
          <w:rFonts w:ascii="Arial" w:hAnsi="Arial" w:cs="Arial"/>
          <w:b/>
          <w:bCs/>
          <w:color w:val="1B1B1B"/>
          <w:lang w:eastAsia="es-MX"/>
        </w:rPr>
        <w:t>:</w:t>
      </w:r>
    </w:p>
    <w:p w14:paraId="114A2E47" w14:textId="77777777" w:rsidR="00EF5692" w:rsidRDefault="00EF5692" w:rsidP="0068379D">
      <w:pPr>
        <w:spacing w:after="160" w:line="360" w:lineRule="auto"/>
        <w:contextualSpacing/>
        <w:rPr>
          <w:rFonts w:ascii="Arial" w:hAnsi="Arial" w:cs="Arial"/>
          <w:b/>
          <w:bCs/>
          <w:color w:val="1B1B1B"/>
          <w:lang w:eastAsia="es-MX"/>
        </w:rPr>
      </w:pPr>
    </w:p>
    <w:p w14:paraId="17E060F2" w14:textId="77777777" w:rsidR="0068379D" w:rsidRPr="00971068" w:rsidRDefault="0068379D" w:rsidP="0068379D">
      <w:pPr>
        <w:spacing w:after="160" w:line="360" w:lineRule="auto"/>
        <w:contextualSpacing/>
        <w:rPr>
          <w:rFonts w:ascii="Arial" w:hAnsi="Arial" w:cs="Arial"/>
          <w:bCs/>
          <w:color w:val="1B1B1B"/>
          <w:lang w:eastAsia="es-MX"/>
        </w:rPr>
      </w:pPr>
      <w:r w:rsidRPr="00971068">
        <w:rPr>
          <w:rFonts w:ascii="Arial" w:hAnsi="Arial" w:cs="Arial"/>
          <w:bCs/>
          <w:color w:val="1B1B1B"/>
          <w:lang w:eastAsia="es-MX"/>
        </w:rPr>
        <w:t xml:space="preserve">Electrocución es cuando una persona sufre una parada cardiorrespiratoria o una </w:t>
      </w:r>
      <w:proofErr w:type="spellStart"/>
      <w:r w:rsidRPr="00971068">
        <w:rPr>
          <w:rFonts w:ascii="Arial" w:hAnsi="Arial" w:cs="Arial"/>
          <w:bCs/>
          <w:color w:val="1B1B1B"/>
          <w:lang w:eastAsia="es-MX"/>
        </w:rPr>
        <w:t>perdida</w:t>
      </w:r>
      <w:proofErr w:type="spellEnd"/>
      <w:r w:rsidRPr="00971068">
        <w:rPr>
          <w:rFonts w:ascii="Arial" w:hAnsi="Arial" w:cs="Arial"/>
          <w:bCs/>
          <w:color w:val="1B1B1B"/>
          <w:lang w:eastAsia="es-MX"/>
        </w:rPr>
        <w:t xml:space="preserve"> de conocimiento como consecuencia de una descarga eléctrica. Ante un accidente la de este tipo se resumen en tres fases simples: </w:t>
      </w:r>
    </w:p>
    <w:p w14:paraId="15F3DBD0" w14:textId="77777777" w:rsidR="0068379D" w:rsidRPr="00971068" w:rsidRDefault="0068379D" w:rsidP="0068379D">
      <w:pPr>
        <w:pStyle w:val="Prrafodelista"/>
        <w:numPr>
          <w:ilvl w:val="0"/>
          <w:numId w:val="36"/>
        </w:numPr>
        <w:spacing w:after="160" w:line="360" w:lineRule="auto"/>
        <w:contextualSpacing/>
        <w:rPr>
          <w:rFonts w:ascii="Arial" w:hAnsi="Arial" w:cs="Arial"/>
          <w:bCs/>
          <w:color w:val="1B1B1B"/>
          <w:lang w:eastAsia="es-MX"/>
        </w:rPr>
      </w:pPr>
      <w:r w:rsidRPr="00971068">
        <w:rPr>
          <w:rFonts w:ascii="Arial" w:hAnsi="Arial" w:cs="Arial"/>
          <w:bCs/>
          <w:color w:val="1B1B1B"/>
          <w:lang w:eastAsia="es-MX"/>
        </w:rPr>
        <w:t>petición de ayuda.</w:t>
      </w:r>
    </w:p>
    <w:p w14:paraId="4744815F" w14:textId="77777777" w:rsidR="0068379D" w:rsidRPr="00971068" w:rsidRDefault="0068379D" w:rsidP="0068379D">
      <w:pPr>
        <w:spacing w:after="160" w:line="360" w:lineRule="auto"/>
        <w:contextualSpacing/>
        <w:rPr>
          <w:rFonts w:ascii="Arial" w:hAnsi="Arial" w:cs="Arial"/>
          <w:bCs/>
          <w:color w:val="1B1B1B"/>
          <w:lang w:eastAsia="es-MX"/>
        </w:rPr>
      </w:pPr>
      <w:r w:rsidRPr="00971068">
        <w:rPr>
          <w:rFonts w:ascii="Arial" w:hAnsi="Arial" w:cs="Arial"/>
          <w:bCs/>
          <w:color w:val="1B1B1B"/>
          <w:lang w:eastAsia="es-MX"/>
        </w:rPr>
        <w:t xml:space="preserve">Se debe dar la alarma para que alguien acuda y se encargue de avisar al servicio </w:t>
      </w:r>
      <w:proofErr w:type="spellStart"/>
      <w:r w:rsidRPr="00971068">
        <w:rPr>
          <w:rFonts w:ascii="Arial" w:hAnsi="Arial" w:cs="Arial"/>
          <w:bCs/>
          <w:color w:val="1B1B1B"/>
          <w:lang w:eastAsia="es-MX"/>
        </w:rPr>
        <w:t>medico</w:t>
      </w:r>
      <w:proofErr w:type="spellEnd"/>
      <w:r w:rsidRPr="00971068">
        <w:rPr>
          <w:rFonts w:ascii="Arial" w:hAnsi="Arial" w:cs="Arial"/>
          <w:bCs/>
          <w:color w:val="1B1B1B"/>
          <w:lang w:eastAsia="es-MX"/>
        </w:rPr>
        <w:t xml:space="preserve"> de urgencia, mientras tratan de prestar auxilio al accidentado.</w:t>
      </w:r>
    </w:p>
    <w:p w14:paraId="2A23E5F1" w14:textId="77777777" w:rsidR="0068379D" w:rsidRPr="00971068" w:rsidRDefault="0068379D" w:rsidP="0068379D">
      <w:pPr>
        <w:pStyle w:val="Prrafodelista"/>
        <w:numPr>
          <w:ilvl w:val="0"/>
          <w:numId w:val="36"/>
        </w:numPr>
        <w:spacing w:after="160" w:line="360" w:lineRule="auto"/>
        <w:contextualSpacing/>
        <w:rPr>
          <w:rFonts w:ascii="Arial" w:hAnsi="Arial" w:cs="Arial"/>
          <w:bCs/>
          <w:color w:val="1B1B1B"/>
          <w:lang w:eastAsia="es-MX"/>
        </w:rPr>
      </w:pPr>
      <w:r w:rsidRPr="00971068">
        <w:rPr>
          <w:rFonts w:ascii="Arial" w:hAnsi="Arial" w:cs="Arial"/>
          <w:bCs/>
          <w:color w:val="1B1B1B"/>
          <w:lang w:eastAsia="es-MX"/>
        </w:rPr>
        <w:t>Rescate o “desenganche” del accidentado.</w:t>
      </w:r>
    </w:p>
    <w:p w14:paraId="3E390C84" w14:textId="77777777" w:rsidR="0068379D" w:rsidRPr="00971068" w:rsidRDefault="0068379D" w:rsidP="0068379D">
      <w:pPr>
        <w:spacing w:after="160" w:line="360" w:lineRule="auto"/>
        <w:contextualSpacing/>
        <w:rPr>
          <w:rFonts w:ascii="Arial" w:hAnsi="Arial" w:cs="Arial"/>
          <w:bCs/>
          <w:color w:val="1B1B1B"/>
          <w:lang w:eastAsia="es-MX"/>
        </w:rPr>
      </w:pPr>
      <w:r w:rsidRPr="00971068">
        <w:rPr>
          <w:rFonts w:ascii="Arial" w:hAnsi="Arial" w:cs="Arial"/>
          <w:bCs/>
          <w:color w:val="1B1B1B"/>
          <w:lang w:eastAsia="es-MX"/>
        </w:rPr>
        <w:t>Si la victima quedo en contacto con un conductor o pieza bajo tensión, debe ser separada del contacto como primera medida antes de tratar de aplicarle los primeros auxilios. Para ello:</w:t>
      </w:r>
    </w:p>
    <w:p w14:paraId="2DA2061C" w14:textId="77777777" w:rsidR="0068379D" w:rsidRDefault="0068379D" w:rsidP="0068379D">
      <w:pPr>
        <w:pStyle w:val="Prrafodelista"/>
        <w:numPr>
          <w:ilvl w:val="0"/>
          <w:numId w:val="38"/>
        </w:numPr>
        <w:spacing w:after="160" w:line="360" w:lineRule="auto"/>
        <w:ind w:left="1068"/>
        <w:contextualSpacing/>
        <w:rPr>
          <w:rFonts w:ascii="Arial" w:hAnsi="Arial" w:cs="Arial"/>
          <w:bCs/>
          <w:color w:val="1B1B1B"/>
          <w:lang w:eastAsia="es-MX"/>
        </w:rPr>
      </w:pPr>
      <w:r w:rsidRPr="00971068">
        <w:rPr>
          <w:rFonts w:ascii="Arial" w:hAnsi="Arial" w:cs="Arial"/>
          <w:bCs/>
          <w:color w:val="1B1B1B"/>
          <w:lang w:eastAsia="es-MX"/>
        </w:rPr>
        <w:lastRenderedPageBreak/>
        <w:t xml:space="preserve">Se cortará </w:t>
      </w:r>
      <w:r>
        <w:rPr>
          <w:rFonts w:ascii="Arial" w:hAnsi="Arial" w:cs="Arial"/>
          <w:bCs/>
          <w:color w:val="1B1B1B"/>
          <w:lang w:eastAsia="es-MX"/>
        </w:rPr>
        <w:t>la corriente accionando el interruptor. Si la victima está en una parte elevada, se debe aminorar el golpe de la caída mediante colchones o mediante tensa una lona entre varias personas.</w:t>
      </w:r>
    </w:p>
    <w:p w14:paraId="3BD13810" w14:textId="77777777" w:rsidR="0068379D" w:rsidRPr="00971068" w:rsidRDefault="0068379D" w:rsidP="0068379D">
      <w:pPr>
        <w:pStyle w:val="Prrafodelista"/>
        <w:numPr>
          <w:ilvl w:val="0"/>
          <w:numId w:val="38"/>
        </w:numPr>
        <w:spacing w:after="160" w:line="360" w:lineRule="auto"/>
        <w:ind w:left="1068"/>
        <w:contextualSpacing/>
        <w:rPr>
          <w:rFonts w:ascii="Arial" w:hAnsi="Arial" w:cs="Arial"/>
          <w:bCs/>
          <w:color w:val="1B1B1B"/>
          <w:lang w:eastAsia="es-MX"/>
        </w:rPr>
      </w:pPr>
      <w:r>
        <w:rPr>
          <w:rFonts w:ascii="Arial" w:hAnsi="Arial" w:cs="Arial"/>
          <w:bCs/>
          <w:color w:val="1B1B1B"/>
          <w:lang w:eastAsia="es-MX"/>
        </w:rPr>
        <w:t>Si resultara imposible cortar la corriente o se tarda demasiado, se tratará de desenganchar a la persona electrizada mediante cualquier elemento no conductor o agarrarlo de la ropa estando el socorrista bien aislado.</w:t>
      </w:r>
    </w:p>
    <w:p w14:paraId="64609A1F" w14:textId="77777777" w:rsidR="0068379D" w:rsidRDefault="0068379D" w:rsidP="0068379D">
      <w:pPr>
        <w:pStyle w:val="Prrafodelista"/>
        <w:numPr>
          <w:ilvl w:val="0"/>
          <w:numId w:val="36"/>
        </w:numPr>
        <w:spacing w:after="160" w:line="360" w:lineRule="auto"/>
        <w:contextualSpacing/>
        <w:rPr>
          <w:rFonts w:ascii="Arial" w:hAnsi="Arial" w:cs="Arial"/>
          <w:bCs/>
          <w:color w:val="1B1B1B"/>
          <w:lang w:eastAsia="es-MX"/>
        </w:rPr>
      </w:pPr>
      <w:r>
        <w:rPr>
          <w:rFonts w:ascii="Arial" w:hAnsi="Arial" w:cs="Arial"/>
          <w:bCs/>
          <w:color w:val="1B1B1B"/>
          <w:lang w:eastAsia="es-MX"/>
        </w:rPr>
        <w:t>Primeros auxilios:</w:t>
      </w:r>
    </w:p>
    <w:p w14:paraId="69058F12" w14:textId="77777777" w:rsidR="0068379D" w:rsidRDefault="0068379D" w:rsidP="0068379D">
      <w:pPr>
        <w:spacing w:after="160" w:line="360" w:lineRule="auto"/>
        <w:contextualSpacing/>
        <w:rPr>
          <w:rFonts w:ascii="Arial" w:hAnsi="Arial" w:cs="Arial"/>
          <w:bCs/>
          <w:color w:val="1B1B1B"/>
          <w:lang w:eastAsia="es-MX"/>
        </w:rPr>
      </w:pPr>
      <w:r>
        <w:rPr>
          <w:rFonts w:ascii="Arial" w:hAnsi="Arial" w:cs="Arial"/>
          <w:bCs/>
          <w:color w:val="1B1B1B"/>
          <w:lang w:eastAsia="es-MX"/>
        </w:rPr>
        <w:t>Después de una descarga eléctrica es frecuente que se presente un estado de muerte aparente, que puede ser debido a una pérdida de conocimiento, a un paro respiratorio o a un paro circulatorio. Cada uno de estos casos requiere una conducta diferente:</w:t>
      </w:r>
    </w:p>
    <w:p w14:paraId="154E9064" w14:textId="77777777" w:rsidR="0068379D" w:rsidRDefault="0068379D" w:rsidP="0068379D">
      <w:pPr>
        <w:pStyle w:val="Prrafodelista"/>
        <w:numPr>
          <w:ilvl w:val="0"/>
          <w:numId w:val="39"/>
        </w:numPr>
        <w:spacing w:after="160" w:line="360" w:lineRule="auto"/>
        <w:contextualSpacing/>
        <w:rPr>
          <w:rFonts w:ascii="Arial" w:hAnsi="Arial" w:cs="Arial"/>
          <w:bCs/>
          <w:color w:val="1B1B1B"/>
          <w:lang w:eastAsia="es-MX"/>
        </w:rPr>
      </w:pPr>
      <w:r>
        <w:rPr>
          <w:rFonts w:ascii="Arial" w:hAnsi="Arial" w:cs="Arial"/>
          <w:bCs/>
          <w:color w:val="1B1B1B"/>
          <w:lang w:eastAsia="es-MX"/>
        </w:rPr>
        <w:t>Pérdida de conocimiento:</w:t>
      </w:r>
    </w:p>
    <w:p w14:paraId="0206008F" w14:textId="77777777" w:rsidR="0068379D" w:rsidRDefault="0068379D" w:rsidP="0068379D">
      <w:pPr>
        <w:pStyle w:val="Prrafodelista"/>
        <w:spacing w:after="160" w:line="360" w:lineRule="auto"/>
        <w:ind w:left="720"/>
        <w:contextualSpacing/>
        <w:rPr>
          <w:rFonts w:ascii="Arial" w:hAnsi="Arial" w:cs="Arial"/>
          <w:bCs/>
          <w:color w:val="1B1B1B"/>
          <w:lang w:eastAsia="es-MX"/>
        </w:rPr>
      </w:pPr>
      <w:r>
        <w:rPr>
          <w:rFonts w:ascii="Arial" w:hAnsi="Arial" w:cs="Arial"/>
          <w:bCs/>
          <w:color w:val="1B1B1B"/>
          <w:lang w:eastAsia="es-MX"/>
        </w:rPr>
        <w:t>Puede haber una perdida transitoria de conocimiento, pero no hay paro respiratorio. Los latidos cardiacos y el pulso son perceptibles.</w:t>
      </w:r>
    </w:p>
    <w:p w14:paraId="3B501237" w14:textId="77777777" w:rsidR="0068379D" w:rsidRDefault="0068379D" w:rsidP="0068379D">
      <w:pPr>
        <w:pStyle w:val="Prrafodelista"/>
        <w:spacing w:after="160" w:line="360" w:lineRule="auto"/>
        <w:ind w:left="720"/>
        <w:contextualSpacing/>
        <w:rPr>
          <w:rFonts w:ascii="Arial" w:hAnsi="Arial" w:cs="Arial"/>
          <w:bCs/>
          <w:color w:val="1B1B1B"/>
          <w:lang w:eastAsia="es-MX"/>
        </w:rPr>
      </w:pPr>
      <w:r>
        <w:rPr>
          <w:rFonts w:ascii="Arial" w:hAnsi="Arial" w:cs="Arial"/>
          <w:bCs/>
          <w:color w:val="1B1B1B"/>
          <w:lang w:eastAsia="es-MX"/>
        </w:rPr>
        <w:t>En este caso es suficiente poner al accidentado acostado sobre un lado, en posición de seguridad. La posición lateral de seguridad consiste en tumbar de lado a la persona accidentada para que, en caso de sobrevenir un vómito, expulsión de sangre o secreciones de la boca, no se atragante.</w:t>
      </w:r>
    </w:p>
    <w:p w14:paraId="09D79E87" w14:textId="77777777" w:rsidR="0068379D" w:rsidRDefault="0068379D" w:rsidP="0068379D">
      <w:pPr>
        <w:pStyle w:val="Prrafodelista"/>
        <w:spacing w:after="160" w:line="360" w:lineRule="auto"/>
        <w:ind w:left="720"/>
        <w:contextualSpacing/>
        <w:rPr>
          <w:rFonts w:ascii="Arial" w:hAnsi="Arial" w:cs="Arial"/>
          <w:bCs/>
          <w:color w:val="1B1B1B"/>
          <w:lang w:eastAsia="es-MX"/>
        </w:rPr>
      </w:pPr>
      <w:proofErr w:type="gramStart"/>
      <w:r>
        <w:rPr>
          <w:rFonts w:ascii="Arial" w:hAnsi="Arial" w:cs="Arial"/>
          <w:bCs/>
          <w:color w:val="1B1B1B"/>
          <w:lang w:eastAsia="es-MX"/>
        </w:rPr>
        <w:t>Los pasos a seguir</w:t>
      </w:r>
      <w:proofErr w:type="gramEnd"/>
      <w:r>
        <w:rPr>
          <w:rFonts w:ascii="Arial" w:hAnsi="Arial" w:cs="Arial"/>
          <w:bCs/>
          <w:color w:val="1B1B1B"/>
          <w:lang w:eastAsia="es-MX"/>
        </w:rPr>
        <w:t xml:space="preserve"> son:</w:t>
      </w:r>
    </w:p>
    <w:p w14:paraId="2FE963A8" w14:textId="77777777" w:rsidR="0068379D" w:rsidRDefault="0068379D" w:rsidP="0068379D">
      <w:pPr>
        <w:pStyle w:val="Prrafodelista"/>
        <w:numPr>
          <w:ilvl w:val="3"/>
          <w:numId w:val="19"/>
        </w:numPr>
        <w:spacing w:after="160" w:line="360" w:lineRule="auto"/>
        <w:contextualSpacing/>
        <w:rPr>
          <w:rFonts w:ascii="Arial" w:hAnsi="Arial" w:cs="Arial"/>
          <w:bCs/>
          <w:color w:val="1B1B1B"/>
          <w:lang w:eastAsia="es-MX"/>
        </w:rPr>
      </w:pPr>
      <w:r>
        <w:rPr>
          <w:rFonts w:ascii="Arial" w:hAnsi="Arial" w:cs="Arial"/>
          <w:bCs/>
          <w:color w:val="1B1B1B"/>
          <w:lang w:eastAsia="es-MX"/>
        </w:rPr>
        <w:t>Flexionar la pierna del herido más próxima al socorrista.</w:t>
      </w:r>
    </w:p>
    <w:p w14:paraId="27A0E9DE" w14:textId="77777777" w:rsidR="0068379D" w:rsidRDefault="0068379D" w:rsidP="0068379D">
      <w:pPr>
        <w:pStyle w:val="Prrafodelista"/>
        <w:numPr>
          <w:ilvl w:val="3"/>
          <w:numId w:val="19"/>
        </w:numPr>
        <w:spacing w:after="160" w:line="360" w:lineRule="auto"/>
        <w:contextualSpacing/>
        <w:rPr>
          <w:rFonts w:ascii="Arial" w:hAnsi="Arial" w:cs="Arial"/>
          <w:bCs/>
          <w:color w:val="1B1B1B"/>
          <w:lang w:eastAsia="es-MX"/>
        </w:rPr>
      </w:pPr>
      <w:r>
        <w:rPr>
          <w:rFonts w:ascii="Arial" w:hAnsi="Arial" w:cs="Arial"/>
          <w:bCs/>
          <w:color w:val="1B1B1B"/>
          <w:lang w:eastAsia="es-MX"/>
        </w:rPr>
        <w:t>Colocar la mano del herido más próxima al socorrista, bajo la nalga.</w:t>
      </w:r>
    </w:p>
    <w:p w14:paraId="6338A836" w14:textId="77777777" w:rsidR="0068379D" w:rsidRDefault="0068379D" w:rsidP="0068379D">
      <w:pPr>
        <w:pStyle w:val="Prrafodelista"/>
        <w:numPr>
          <w:ilvl w:val="3"/>
          <w:numId w:val="19"/>
        </w:numPr>
        <w:spacing w:after="160" w:line="360" w:lineRule="auto"/>
        <w:contextualSpacing/>
        <w:rPr>
          <w:rFonts w:ascii="Arial" w:hAnsi="Arial" w:cs="Arial"/>
          <w:bCs/>
          <w:color w:val="1B1B1B"/>
          <w:lang w:eastAsia="es-MX"/>
        </w:rPr>
      </w:pPr>
      <w:r>
        <w:rPr>
          <w:rFonts w:ascii="Arial" w:hAnsi="Arial" w:cs="Arial"/>
          <w:bCs/>
          <w:color w:val="1B1B1B"/>
          <w:lang w:eastAsia="es-MX"/>
        </w:rPr>
        <w:t>Tirar del brazo de la víctima más alejada del socorrista girándolo sobre su costado.</w:t>
      </w:r>
    </w:p>
    <w:p w14:paraId="0F9A1329" w14:textId="77777777" w:rsidR="0068379D" w:rsidRDefault="0068379D" w:rsidP="0068379D">
      <w:pPr>
        <w:pStyle w:val="Prrafodelista"/>
        <w:numPr>
          <w:ilvl w:val="3"/>
          <w:numId w:val="19"/>
        </w:numPr>
        <w:spacing w:after="160" w:line="360" w:lineRule="auto"/>
        <w:contextualSpacing/>
        <w:rPr>
          <w:rFonts w:ascii="Arial" w:hAnsi="Arial" w:cs="Arial"/>
          <w:bCs/>
          <w:color w:val="1B1B1B"/>
          <w:lang w:eastAsia="es-MX"/>
        </w:rPr>
      </w:pPr>
      <w:r>
        <w:rPr>
          <w:rFonts w:ascii="Arial" w:hAnsi="Arial" w:cs="Arial"/>
          <w:bCs/>
          <w:color w:val="1B1B1B"/>
          <w:lang w:eastAsia="es-MX"/>
        </w:rPr>
        <w:t xml:space="preserve">Colocar la mano del herido bajo su mejilla, dejando la cabeza en “posición </w:t>
      </w:r>
      <w:proofErr w:type="spellStart"/>
      <w:r>
        <w:rPr>
          <w:rFonts w:ascii="Arial" w:hAnsi="Arial" w:cs="Arial"/>
          <w:bCs/>
          <w:color w:val="1B1B1B"/>
          <w:lang w:eastAsia="es-MX"/>
        </w:rPr>
        <w:t>neutra</w:t>
      </w:r>
      <w:proofErr w:type="spellEnd"/>
      <w:r>
        <w:rPr>
          <w:rFonts w:ascii="Arial" w:hAnsi="Arial" w:cs="Arial"/>
          <w:bCs/>
          <w:color w:val="1B1B1B"/>
          <w:lang w:eastAsia="es-MX"/>
        </w:rPr>
        <w:t>”, (ni flexionada ni extendida).</w:t>
      </w:r>
    </w:p>
    <w:p w14:paraId="24DDC2D2" w14:textId="77777777" w:rsidR="0068379D" w:rsidRPr="00BA0536" w:rsidRDefault="0068379D" w:rsidP="0068379D">
      <w:pPr>
        <w:spacing w:after="160" w:line="360" w:lineRule="auto"/>
        <w:ind w:left="2520"/>
        <w:contextualSpacing/>
        <w:rPr>
          <w:rFonts w:ascii="Arial" w:hAnsi="Arial" w:cs="Arial"/>
          <w:bCs/>
          <w:color w:val="1B1B1B"/>
          <w:lang w:eastAsia="es-MX"/>
        </w:rPr>
      </w:pPr>
      <w:r>
        <w:rPr>
          <w:rFonts w:ascii="Arial" w:hAnsi="Arial" w:cs="Arial"/>
          <w:bCs/>
          <w:color w:val="1B1B1B"/>
          <w:lang w:eastAsia="es-MX"/>
        </w:rPr>
        <w:lastRenderedPageBreak/>
        <w:t xml:space="preserve">Es importante vigilar su respiración y el estado de la circulación sanguínea mientras llega la atención </w:t>
      </w:r>
      <w:proofErr w:type="spellStart"/>
      <w:r>
        <w:rPr>
          <w:rFonts w:ascii="Arial" w:hAnsi="Arial" w:cs="Arial"/>
          <w:bCs/>
          <w:color w:val="1B1B1B"/>
          <w:lang w:eastAsia="es-MX"/>
        </w:rPr>
        <w:t>medica</w:t>
      </w:r>
      <w:proofErr w:type="spellEnd"/>
      <w:r>
        <w:rPr>
          <w:rFonts w:ascii="Arial" w:hAnsi="Arial" w:cs="Arial"/>
          <w:bCs/>
          <w:color w:val="1B1B1B"/>
          <w:lang w:eastAsia="es-MX"/>
        </w:rPr>
        <w:t>.</w:t>
      </w:r>
    </w:p>
    <w:p w14:paraId="6A87AB3B" w14:textId="77777777" w:rsidR="0068379D" w:rsidRDefault="0068379D" w:rsidP="0068379D">
      <w:pPr>
        <w:pStyle w:val="Prrafodelista"/>
        <w:numPr>
          <w:ilvl w:val="0"/>
          <w:numId w:val="39"/>
        </w:numPr>
        <w:spacing w:after="160" w:line="360" w:lineRule="auto"/>
        <w:contextualSpacing/>
        <w:rPr>
          <w:rFonts w:ascii="Arial" w:hAnsi="Arial" w:cs="Arial"/>
          <w:bCs/>
          <w:color w:val="1B1B1B"/>
          <w:lang w:eastAsia="es-MX"/>
        </w:rPr>
      </w:pPr>
      <w:r>
        <w:rPr>
          <w:rFonts w:ascii="Arial" w:hAnsi="Arial" w:cs="Arial"/>
          <w:bCs/>
          <w:color w:val="1B1B1B"/>
          <w:lang w:eastAsia="es-MX"/>
        </w:rPr>
        <w:t>Paro respiratorio:</w:t>
      </w:r>
    </w:p>
    <w:p w14:paraId="71C0F86E" w14:textId="77777777" w:rsidR="0068379D" w:rsidRDefault="0068379D" w:rsidP="0068379D">
      <w:pPr>
        <w:pStyle w:val="Prrafodelista"/>
        <w:spacing w:after="160" w:line="360" w:lineRule="auto"/>
        <w:ind w:left="720"/>
        <w:contextualSpacing/>
        <w:rPr>
          <w:rFonts w:ascii="Arial" w:hAnsi="Arial" w:cs="Arial"/>
          <w:bCs/>
          <w:color w:val="1B1B1B"/>
          <w:lang w:eastAsia="es-MX"/>
        </w:rPr>
      </w:pPr>
      <w:r>
        <w:rPr>
          <w:rFonts w:ascii="Arial" w:hAnsi="Arial" w:cs="Arial"/>
          <w:bCs/>
          <w:color w:val="1B1B1B"/>
          <w:lang w:eastAsia="es-MX"/>
        </w:rPr>
        <w:t>En este caso además de la pérdida de conocimiento se presentan claros síntomas de paro respiratorio. Por el contrario, el pulso es perceptible. Es importante emprender inmediatamente la asistencia respiratoria, preferentemente mediante el método de boca a boca.</w:t>
      </w:r>
    </w:p>
    <w:p w14:paraId="130799C9" w14:textId="77777777" w:rsidR="0068379D" w:rsidRDefault="0068379D" w:rsidP="0068379D">
      <w:pPr>
        <w:pStyle w:val="Prrafodelista"/>
        <w:spacing w:after="160" w:line="360" w:lineRule="auto"/>
        <w:ind w:left="720"/>
        <w:contextualSpacing/>
        <w:rPr>
          <w:rFonts w:ascii="Arial" w:hAnsi="Arial" w:cs="Arial"/>
          <w:bCs/>
          <w:color w:val="1B1B1B"/>
          <w:lang w:eastAsia="es-MX"/>
        </w:rPr>
      </w:pPr>
    </w:p>
    <w:p w14:paraId="25A37762" w14:textId="77777777" w:rsidR="0068379D" w:rsidRDefault="0068379D" w:rsidP="0068379D">
      <w:pPr>
        <w:pStyle w:val="Prrafodelista"/>
        <w:numPr>
          <w:ilvl w:val="0"/>
          <w:numId w:val="39"/>
        </w:numPr>
        <w:spacing w:after="160" w:line="360" w:lineRule="auto"/>
        <w:contextualSpacing/>
        <w:rPr>
          <w:rFonts w:ascii="Arial" w:hAnsi="Arial" w:cs="Arial"/>
          <w:bCs/>
          <w:color w:val="1B1B1B"/>
          <w:lang w:eastAsia="es-MX"/>
        </w:rPr>
      </w:pPr>
      <w:r>
        <w:rPr>
          <w:rFonts w:ascii="Arial" w:hAnsi="Arial" w:cs="Arial"/>
          <w:bCs/>
          <w:color w:val="1B1B1B"/>
          <w:lang w:eastAsia="es-MX"/>
        </w:rPr>
        <w:t>Paro respiratorio</w:t>
      </w:r>
    </w:p>
    <w:p w14:paraId="0B27A965" w14:textId="77777777" w:rsidR="0068379D" w:rsidRDefault="0068379D" w:rsidP="0068379D">
      <w:pPr>
        <w:pStyle w:val="Prrafodelista"/>
        <w:spacing w:after="160" w:line="360" w:lineRule="auto"/>
        <w:ind w:left="720"/>
        <w:contextualSpacing/>
        <w:rPr>
          <w:rFonts w:ascii="Arial" w:hAnsi="Arial" w:cs="Arial"/>
          <w:bCs/>
          <w:color w:val="1B1B1B"/>
          <w:lang w:eastAsia="es-MX"/>
        </w:rPr>
      </w:pPr>
      <w:r>
        <w:rPr>
          <w:rFonts w:ascii="Arial" w:hAnsi="Arial" w:cs="Arial"/>
          <w:bCs/>
          <w:color w:val="1B1B1B"/>
          <w:lang w:eastAsia="es-MX"/>
        </w:rPr>
        <w:t>En este caso, a la inconciencia y a la falta de respiración se asocia además la ausencia de pulso de latidos cardiacos. En este caso, es muy importante comenzar con las maniobras de R.C.P. (reanimación cardiopulmonar), es decir, combinar la respiración boca a boca con masaje cardiaco externo.</w:t>
      </w:r>
    </w:p>
    <w:p w14:paraId="5168F65B" w14:textId="77777777" w:rsidR="00A01914" w:rsidRDefault="00A01914" w:rsidP="0068379D">
      <w:pPr>
        <w:spacing w:after="160" w:line="360" w:lineRule="auto"/>
        <w:contextualSpacing/>
        <w:rPr>
          <w:rFonts w:ascii="Arial" w:hAnsi="Arial" w:cs="Arial"/>
          <w:b/>
          <w:bCs/>
          <w:color w:val="1B1B1B"/>
          <w:lang w:eastAsia="es-MX"/>
        </w:rPr>
      </w:pPr>
    </w:p>
    <w:p w14:paraId="0B9A436A" w14:textId="32891EA2" w:rsidR="0068379D" w:rsidRPr="00336855" w:rsidRDefault="0068379D" w:rsidP="0068379D">
      <w:pPr>
        <w:spacing w:after="160" w:line="360" w:lineRule="auto"/>
        <w:contextualSpacing/>
        <w:rPr>
          <w:rFonts w:ascii="Arial" w:hAnsi="Arial" w:cs="Arial"/>
          <w:b/>
          <w:bCs/>
          <w:color w:val="1B1B1B"/>
          <w:lang w:eastAsia="es-MX"/>
        </w:rPr>
      </w:pPr>
      <w:r w:rsidRPr="00336855">
        <w:rPr>
          <w:rFonts w:ascii="Arial" w:hAnsi="Arial" w:cs="Arial"/>
          <w:b/>
          <w:bCs/>
          <w:color w:val="1B1B1B"/>
          <w:lang w:eastAsia="es-MX"/>
        </w:rPr>
        <w:t xml:space="preserve">EN CASO DE MANIFESTACIONES: </w:t>
      </w:r>
    </w:p>
    <w:p w14:paraId="3818E411" w14:textId="77777777" w:rsidR="0068379D" w:rsidRDefault="0068379D" w:rsidP="00EF5692">
      <w:pPr>
        <w:pStyle w:val="Prrafodelista"/>
        <w:numPr>
          <w:ilvl w:val="0"/>
          <w:numId w:val="36"/>
        </w:numPr>
        <w:spacing w:after="160" w:line="360" w:lineRule="auto"/>
        <w:contextualSpacing/>
        <w:jc w:val="both"/>
        <w:rPr>
          <w:rFonts w:ascii="Arial" w:hAnsi="Arial" w:cs="Arial"/>
          <w:bCs/>
          <w:color w:val="1B1B1B"/>
          <w:lang w:eastAsia="es-MX"/>
        </w:rPr>
      </w:pPr>
      <w:r>
        <w:rPr>
          <w:rFonts w:ascii="Arial" w:hAnsi="Arial" w:cs="Arial"/>
          <w:bCs/>
          <w:color w:val="1B1B1B"/>
          <w:lang w:eastAsia="es-MX"/>
        </w:rPr>
        <w:t xml:space="preserve">Plan de operaciones contingencia. </w:t>
      </w:r>
    </w:p>
    <w:p w14:paraId="2DF2409C" w14:textId="77777777" w:rsidR="0068379D" w:rsidRDefault="0068379D" w:rsidP="00EF5692">
      <w:pPr>
        <w:pStyle w:val="Prrafodelista"/>
        <w:spacing w:after="160" w:line="360" w:lineRule="auto"/>
        <w:ind w:left="720"/>
        <w:contextualSpacing/>
        <w:jc w:val="both"/>
        <w:rPr>
          <w:rFonts w:ascii="Arial" w:hAnsi="Arial" w:cs="Arial"/>
          <w:bCs/>
          <w:color w:val="1B1B1B"/>
          <w:lang w:eastAsia="es-MX"/>
        </w:rPr>
      </w:pPr>
      <w:r>
        <w:rPr>
          <w:rFonts w:ascii="Arial" w:hAnsi="Arial" w:cs="Arial"/>
          <w:bCs/>
          <w:color w:val="1B1B1B"/>
          <w:lang w:eastAsia="es-MX"/>
        </w:rPr>
        <w:t>Tener un plan de operaciones de contingencia completamente funcional que identifique las responsabilidades y tareas para el equipo de administración y seguridad de edificios.</w:t>
      </w:r>
    </w:p>
    <w:p w14:paraId="41A571BF" w14:textId="77777777" w:rsidR="0068379D" w:rsidRDefault="0068379D" w:rsidP="00EF5692">
      <w:pPr>
        <w:pStyle w:val="Prrafodelista"/>
        <w:numPr>
          <w:ilvl w:val="0"/>
          <w:numId w:val="36"/>
        </w:numPr>
        <w:spacing w:after="160" w:line="360" w:lineRule="auto"/>
        <w:contextualSpacing/>
        <w:jc w:val="both"/>
        <w:rPr>
          <w:rFonts w:ascii="Arial" w:hAnsi="Arial" w:cs="Arial"/>
          <w:bCs/>
          <w:color w:val="1B1B1B"/>
          <w:lang w:eastAsia="es-MX"/>
        </w:rPr>
      </w:pPr>
      <w:r>
        <w:rPr>
          <w:rFonts w:ascii="Arial" w:hAnsi="Arial" w:cs="Arial"/>
          <w:bCs/>
          <w:color w:val="1B1B1B"/>
          <w:lang w:eastAsia="es-MX"/>
        </w:rPr>
        <w:t>Establecer procedimientos de bloqueo de contingencia.</w:t>
      </w:r>
    </w:p>
    <w:p w14:paraId="03097466" w14:textId="77777777" w:rsidR="0068379D" w:rsidRDefault="0068379D" w:rsidP="00EF5692">
      <w:pPr>
        <w:pStyle w:val="Prrafodelista"/>
        <w:spacing w:after="160" w:line="360" w:lineRule="auto"/>
        <w:ind w:left="720"/>
        <w:contextualSpacing/>
        <w:jc w:val="both"/>
        <w:rPr>
          <w:rFonts w:ascii="Arial" w:hAnsi="Arial" w:cs="Arial"/>
          <w:bCs/>
          <w:color w:val="1B1B1B"/>
          <w:lang w:eastAsia="es-MX"/>
        </w:rPr>
      </w:pPr>
      <w:r>
        <w:rPr>
          <w:rFonts w:ascii="Arial" w:hAnsi="Arial" w:cs="Arial"/>
          <w:bCs/>
          <w:color w:val="1B1B1B"/>
          <w:lang w:eastAsia="es-MX"/>
        </w:rPr>
        <w:t xml:space="preserve"> Si se forma un grupo de manifestaciones fuera de su edificio, es importante contar con un sistema de bloqueo centralizado rápido de todas las puertas. Habilitar el ingreso de los propietarios por una puerta de contingencia que en lo posible quede alejada de la entrada principal.</w:t>
      </w:r>
    </w:p>
    <w:p w14:paraId="1CC30F86" w14:textId="77777777" w:rsidR="0068379D" w:rsidRDefault="0068379D" w:rsidP="00EF5692">
      <w:pPr>
        <w:pStyle w:val="Prrafodelista"/>
        <w:numPr>
          <w:ilvl w:val="0"/>
          <w:numId w:val="36"/>
        </w:numPr>
        <w:spacing w:after="160" w:line="360" w:lineRule="auto"/>
        <w:contextualSpacing/>
        <w:jc w:val="both"/>
        <w:rPr>
          <w:rFonts w:ascii="Arial" w:hAnsi="Arial" w:cs="Arial"/>
          <w:bCs/>
          <w:color w:val="1B1B1B"/>
          <w:lang w:eastAsia="es-MX"/>
        </w:rPr>
      </w:pPr>
      <w:r>
        <w:rPr>
          <w:rFonts w:ascii="Arial" w:hAnsi="Arial" w:cs="Arial"/>
          <w:bCs/>
          <w:color w:val="1B1B1B"/>
          <w:lang w:eastAsia="es-MX"/>
        </w:rPr>
        <w:t xml:space="preserve">Asegure el perímetro. </w:t>
      </w:r>
    </w:p>
    <w:p w14:paraId="02375071" w14:textId="77777777" w:rsidR="0068379D" w:rsidRDefault="0068379D" w:rsidP="00EF5692">
      <w:pPr>
        <w:pStyle w:val="Prrafodelista"/>
        <w:spacing w:after="160" w:line="360" w:lineRule="auto"/>
        <w:ind w:left="720"/>
        <w:contextualSpacing/>
        <w:jc w:val="both"/>
        <w:rPr>
          <w:rFonts w:ascii="Arial" w:hAnsi="Arial" w:cs="Arial"/>
          <w:bCs/>
          <w:color w:val="1B1B1B"/>
          <w:lang w:eastAsia="es-MX"/>
        </w:rPr>
      </w:pPr>
      <w:r>
        <w:rPr>
          <w:rFonts w:ascii="Arial" w:hAnsi="Arial" w:cs="Arial"/>
          <w:bCs/>
          <w:color w:val="1B1B1B"/>
          <w:lang w:eastAsia="es-MX"/>
        </w:rPr>
        <w:t>Asegurarse de que los sistemas de seguridad y vigilancia funcionen correctamente.</w:t>
      </w:r>
    </w:p>
    <w:p w14:paraId="1F15B17B" w14:textId="77777777" w:rsidR="0068379D" w:rsidRDefault="0068379D" w:rsidP="00EF5692">
      <w:pPr>
        <w:pStyle w:val="Prrafodelista"/>
        <w:numPr>
          <w:ilvl w:val="0"/>
          <w:numId w:val="36"/>
        </w:numPr>
        <w:spacing w:after="160" w:line="360" w:lineRule="auto"/>
        <w:contextualSpacing/>
        <w:jc w:val="both"/>
        <w:rPr>
          <w:rFonts w:ascii="Arial" w:hAnsi="Arial" w:cs="Arial"/>
          <w:bCs/>
          <w:color w:val="1B1B1B"/>
          <w:lang w:eastAsia="es-MX"/>
        </w:rPr>
      </w:pPr>
      <w:r>
        <w:rPr>
          <w:rFonts w:ascii="Arial" w:hAnsi="Arial" w:cs="Arial"/>
          <w:bCs/>
          <w:color w:val="1B1B1B"/>
          <w:lang w:eastAsia="es-MX"/>
        </w:rPr>
        <w:t>Establecer comunicación inmediata con la policía.</w:t>
      </w:r>
    </w:p>
    <w:p w14:paraId="1E467888" w14:textId="77777777" w:rsidR="0068379D" w:rsidRDefault="0068379D" w:rsidP="00EF5692">
      <w:pPr>
        <w:pStyle w:val="Prrafodelista"/>
        <w:spacing w:after="160" w:line="360" w:lineRule="auto"/>
        <w:ind w:left="720"/>
        <w:contextualSpacing/>
        <w:jc w:val="both"/>
        <w:rPr>
          <w:rFonts w:ascii="Arial" w:hAnsi="Arial" w:cs="Arial"/>
          <w:bCs/>
          <w:color w:val="1B1B1B"/>
          <w:lang w:eastAsia="es-MX"/>
        </w:rPr>
      </w:pPr>
      <w:r>
        <w:rPr>
          <w:rFonts w:ascii="Arial" w:hAnsi="Arial" w:cs="Arial"/>
          <w:bCs/>
          <w:color w:val="1B1B1B"/>
          <w:lang w:eastAsia="es-MX"/>
        </w:rPr>
        <w:lastRenderedPageBreak/>
        <w:t>Comunicarse inmediatamente con las autoridades policiacas para informar el hecho. Mantenerlos informados en todo momento sobre cualquier problema o conflicto que puede resultar en una manifestación.</w:t>
      </w:r>
    </w:p>
    <w:p w14:paraId="108AB068" w14:textId="77777777" w:rsidR="0068379D" w:rsidRDefault="0068379D" w:rsidP="00EF5692">
      <w:pPr>
        <w:pStyle w:val="Prrafodelista"/>
        <w:numPr>
          <w:ilvl w:val="0"/>
          <w:numId w:val="36"/>
        </w:numPr>
        <w:spacing w:after="160" w:line="360" w:lineRule="auto"/>
        <w:contextualSpacing/>
        <w:jc w:val="both"/>
        <w:rPr>
          <w:rFonts w:ascii="Arial" w:hAnsi="Arial" w:cs="Arial"/>
          <w:bCs/>
          <w:color w:val="1B1B1B"/>
          <w:lang w:eastAsia="es-MX"/>
        </w:rPr>
      </w:pPr>
      <w:r>
        <w:rPr>
          <w:rFonts w:ascii="Arial" w:hAnsi="Arial" w:cs="Arial"/>
          <w:bCs/>
          <w:color w:val="1B1B1B"/>
          <w:lang w:eastAsia="es-MX"/>
        </w:rPr>
        <w:t>Plan interno de información a trabajadores.</w:t>
      </w:r>
    </w:p>
    <w:p w14:paraId="339E45B2" w14:textId="77777777" w:rsidR="0068379D" w:rsidRDefault="0068379D" w:rsidP="00EF5692">
      <w:pPr>
        <w:pStyle w:val="Prrafodelista"/>
        <w:spacing w:after="160" w:line="360" w:lineRule="auto"/>
        <w:ind w:left="720"/>
        <w:contextualSpacing/>
        <w:jc w:val="both"/>
        <w:rPr>
          <w:rFonts w:ascii="Arial" w:hAnsi="Arial" w:cs="Arial"/>
          <w:bCs/>
          <w:color w:val="1B1B1B"/>
          <w:lang w:eastAsia="es-MX"/>
        </w:rPr>
      </w:pPr>
      <w:r>
        <w:rPr>
          <w:rFonts w:ascii="Arial" w:hAnsi="Arial" w:cs="Arial"/>
          <w:bCs/>
          <w:color w:val="1B1B1B"/>
          <w:lang w:eastAsia="es-MX"/>
        </w:rPr>
        <w:t>Informar de cualquiera actividad de protesta potencial o probable para tomar medidas anticipadas</w:t>
      </w:r>
    </w:p>
    <w:p w14:paraId="59E4952E" w14:textId="77777777" w:rsidR="0068379D" w:rsidRPr="00161A3B" w:rsidRDefault="0068379D" w:rsidP="00EF5692">
      <w:pPr>
        <w:pStyle w:val="Prrafodelista"/>
        <w:numPr>
          <w:ilvl w:val="0"/>
          <w:numId w:val="36"/>
        </w:numPr>
        <w:spacing w:after="160" w:line="360" w:lineRule="auto"/>
        <w:contextualSpacing/>
        <w:jc w:val="both"/>
        <w:rPr>
          <w:rFonts w:ascii="Arial" w:hAnsi="Arial" w:cs="Arial"/>
          <w:bCs/>
          <w:color w:val="1B1B1B"/>
          <w:lang w:eastAsia="es-MX"/>
        </w:rPr>
      </w:pPr>
      <w:r>
        <w:rPr>
          <w:rFonts w:ascii="Arial" w:hAnsi="Arial" w:cs="Arial"/>
          <w:bCs/>
          <w:color w:val="1B1B1B"/>
          <w:lang w:eastAsia="es-MX"/>
        </w:rPr>
        <w:t>Crear escenarios y practicas con un equipo de seguridad, involucrando a la mayor parte de la comunidad en estos simulacros.</w:t>
      </w:r>
    </w:p>
    <w:p w14:paraId="4404B978" w14:textId="77777777" w:rsidR="00EF5692" w:rsidRDefault="00EF5692" w:rsidP="0068379D">
      <w:pPr>
        <w:spacing w:after="160" w:line="360" w:lineRule="auto"/>
        <w:contextualSpacing/>
        <w:jc w:val="both"/>
        <w:rPr>
          <w:rFonts w:ascii="Arial" w:hAnsi="Arial" w:cs="Arial"/>
          <w:b/>
          <w:bCs/>
          <w:color w:val="1B1B1B"/>
          <w:lang w:eastAsia="es-MX"/>
        </w:rPr>
      </w:pPr>
    </w:p>
    <w:p w14:paraId="313BE58C" w14:textId="720BA6A3" w:rsidR="0068379D" w:rsidRPr="00641ADD" w:rsidRDefault="0068379D" w:rsidP="0068379D">
      <w:pPr>
        <w:spacing w:after="160" w:line="360" w:lineRule="auto"/>
        <w:contextualSpacing/>
        <w:jc w:val="both"/>
        <w:rPr>
          <w:rFonts w:ascii="Arial" w:hAnsi="Arial" w:cs="Arial"/>
          <w:b/>
          <w:bCs/>
          <w:color w:val="1B1B1B"/>
          <w:lang w:eastAsia="es-MX"/>
        </w:rPr>
      </w:pPr>
      <w:r w:rsidRPr="00641ADD">
        <w:rPr>
          <w:rFonts w:ascii="Arial" w:hAnsi="Arial" w:cs="Arial"/>
          <w:b/>
          <w:bCs/>
          <w:color w:val="1B1B1B"/>
          <w:lang w:eastAsia="es-MX"/>
        </w:rPr>
        <w:t>EN CASO DE DESBORDE DE DRENAJE:</w:t>
      </w:r>
    </w:p>
    <w:p w14:paraId="61E1EB8C" w14:textId="77777777" w:rsidR="0068379D" w:rsidRDefault="0068379D" w:rsidP="0068379D">
      <w:pPr>
        <w:textAlignment w:val="baseline"/>
        <w:rPr>
          <w:rFonts w:ascii="Arial" w:hAnsi="Arial" w:cs="Arial"/>
          <w:szCs w:val="22"/>
          <w:bdr w:val="none" w:sz="0" w:space="0" w:color="auto" w:frame="1"/>
        </w:rPr>
      </w:pPr>
      <w:r w:rsidRPr="00580753">
        <w:rPr>
          <w:rFonts w:ascii="Arial" w:hAnsi="Arial" w:cs="Arial"/>
          <w:szCs w:val="22"/>
          <w:bdr w:val="none" w:sz="0" w:space="0" w:color="auto" w:frame="1"/>
        </w:rPr>
        <w:t>CONSEJOS PREVENCIÓN</w:t>
      </w:r>
      <w:r>
        <w:rPr>
          <w:rFonts w:ascii="Arial" w:hAnsi="Arial" w:cs="Arial"/>
          <w:szCs w:val="22"/>
          <w:bdr w:val="none" w:sz="0" w:space="0" w:color="auto" w:frame="1"/>
        </w:rPr>
        <w:t>:</w:t>
      </w:r>
    </w:p>
    <w:p w14:paraId="331642D6" w14:textId="77777777" w:rsidR="0068379D" w:rsidRPr="00580753" w:rsidRDefault="0068379D" w:rsidP="0068379D">
      <w:pPr>
        <w:textAlignment w:val="baseline"/>
        <w:rPr>
          <w:rFonts w:ascii="Georgia" w:hAnsi="Georgia"/>
          <w:szCs w:val="22"/>
          <w:lang w:val="es-MX"/>
        </w:rPr>
      </w:pPr>
    </w:p>
    <w:p w14:paraId="780ED192" w14:textId="77777777" w:rsidR="0068379D" w:rsidRPr="00580753" w:rsidRDefault="0068379D" w:rsidP="00187DA5">
      <w:pPr>
        <w:pStyle w:val="Prrafodelista"/>
        <w:numPr>
          <w:ilvl w:val="0"/>
          <w:numId w:val="36"/>
        </w:numPr>
        <w:spacing w:after="300"/>
        <w:jc w:val="both"/>
        <w:textAlignment w:val="baseline"/>
        <w:rPr>
          <w:rFonts w:ascii="Arial" w:hAnsi="Arial" w:cs="Arial"/>
          <w:color w:val="323232"/>
          <w:szCs w:val="22"/>
        </w:rPr>
      </w:pPr>
      <w:r w:rsidRPr="00580753">
        <w:rPr>
          <w:rFonts w:ascii="Arial" w:hAnsi="Arial" w:cs="Arial"/>
          <w:color w:val="323232"/>
          <w:szCs w:val="22"/>
        </w:rPr>
        <w:t>No arrojar basura en la calle porque estos residuos con las lluvias acaban taponando las alcantarillas de los colectores de agua.</w:t>
      </w:r>
    </w:p>
    <w:p w14:paraId="6B8AD954" w14:textId="77777777" w:rsidR="0068379D" w:rsidRPr="00580753" w:rsidRDefault="0068379D" w:rsidP="00187DA5">
      <w:pPr>
        <w:pStyle w:val="Prrafodelista"/>
        <w:numPr>
          <w:ilvl w:val="0"/>
          <w:numId w:val="36"/>
        </w:numPr>
        <w:spacing w:after="300"/>
        <w:jc w:val="both"/>
        <w:textAlignment w:val="baseline"/>
        <w:rPr>
          <w:rFonts w:ascii="Arial" w:hAnsi="Arial" w:cs="Arial"/>
          <w:color w:val="323232"/>
          <w:szCs w:val="22"/>
        </w:rPr>
      </w:pPr>
      <w:r w:rsidRPr="00580753">
        <w:rPr>
          <w:rFonts w:ascii="Arial" w:hAnsi="Arial" w:cs="Arial"/>
          <w:color w:val="323232"/>
          <w:szCs w:val="22"/>
        </w:rPr>
        <w:t>Ni sacar la basura por la noche que no pueda ser recogida porque podrían romperse las bolsas y acabar la basura esparciéndose por la calle y provocando lo que hemos mencionado.</w:t>
      </w:r>
    </w:p>
    <w:p w14:paraId="48C05F21" w14:textId="77777777" w:rsidR="0068379D" w:rsidRPr="00580753" w:rsidRDefault="0068379D" w:rsidP="00187DA5">
      <w:pPr>
        <w:pStyle w:val="Prrafodelista"/>
        <w:numPr>
          <w:ilvl w:val="0"/>
          <w:numId w:val="36"/>
        </w:numPr>
        <w:spacing w:after="300"/>
        <w:jc w:val="both"/>
        <w:textAlignment w:val="baseline"/>
        <w:rPr>
          <w:rFonts w:ascii="Arial" w:hAnsi="Arial" w:cs="Arial"/>
          <w:color w:val="323232"/>
          <w:szCs w:val="22"/>
        </w:rPr>
      </w:pPr>
      <w:r w:rsidRPr="00580753">
        <w:rPr>
          <w:rFonts w:ascii="Arial" w:hAnsi="Arial" w:cs="Arial"/>
          <w:color w:val="323232"/>
          <w:szCs w:val="22"/>
        </w:rPr>
        <w:t>En comunidades de vecinos y urbanizaciones realizar un buen mantenimiento de pozos, tuberías, imbornales, sumideros y fosas sépticas. También una correcta revisión de los tejados.</w:t>
      </w:r>
    </w:p>
    <w:p w14:paraId="170E5952" w14:textId="77777777" w:rsidR="0068379D" w:rsidRPr="00580753" w:rsidRDefault="0068379D" w:rsidP="00187DA5">
      <w:pPr>
        <w:pStyle w:val="Prrafodelista"/>
        <w:numPr>
          <w:ilvl w:val="0"/>
          <w:numId w:val="36"/>
        </w:numPr>
        <w:spacing w:after="300"/>
        <w:jc w:val="both"/>
        <w:textAlignment w:val="baseline"/>
        <w:rPr>
          <w:rFonts w:ascii="Arial" w:hAnsi="Arial" w:cs="Arial"/>
          <w:color w:val="323232"/>
          <w:szCs w:val="22"/>
        </w:rPr>
      </w:pPr>
      <w:r w:rsidRPr="00580753">
        <w:rPr>
          <w:rFonts w:ascii="Arial" w:hAnsi="Arial" w:cs="Arial"/>
          <w:color w:val="323232"/>
          <w:szCs w:val="22"/>
        </w:rPr>
        <w:t>No permita excavaciones no autorizadas ni cortes que pueden desestabilizar las laderas.</w:t>
      </w:r>
    </w:p>
    <w:p w14:paraId="1C855A96" w14:textId="77777777" w:rsidR="0068379D" w:rsidRDefault="0068379D" w:rsidP="00187DA5">
      <w:pPr>
        <w:pStyle w:val="Prrafodelista"/>
        <w:numPr>
          <w:ilvl w:val="0"/>
          <w:numId w:val="36"/>
        </w:numPr>
        <w:spacing w:after="300"/>
        <w:jc w:val="both"/>
        <w:textAlignment w:val="baseline"/>
        <w:rPr>
          <w:rFonts w:ascii="Arial" w:hAnsi="Arial" w:cs="Arial"/>
          <w:color w:val="323232"/>
          <w:szCs w:val="22"/>
        </w:rPr>
      </w:pPr>
      <w:r w:rsidRPr="00580753">
        <w:rPr>
          <w:rFonts w:ascii="Arial" w:hAnsi="Arial" w:cs="Arial"/>
          <w:color w:val="323232"/>
          <w:szCs w:val="22"/>
        </w:rPr>
        <w:t>Revisar que las conexiones de conducción del agua no presenten fugas.</w:t>
      </w:r>
    </w:p>
    <w:p w14:paraId="42F0DE05" w14:textId="77777777" w:rsidR="0068379D" w:rsidRDefault="0068379D" w:rsidP="00187DA5">
      <w:pPr>
        <w:pStyle w:val="Prrafodelista"/>
        <w:numPr>
          <w:ilvl w:val="0"/>
          <w:numId w:val="36"/>
        </w:numPr>
        <w:spacing w:after="300"/>
        <w:jc w:val="both"/>
        <w:textAlignment w:val="baseline"/>
        <w:rPr>
          <w:rFonts w:ascii="Arial" w:hAnsi="Arial" w:cs="Arial"/>
          <w:color w:val="323232"/>
          <w:szCs w:val="22"/>
        </w:rPr>
      </w:pPr>
      <w:r>
        <w:rPr>
          <w:rFonts w:ascii="Arial" w:hAnsi="Arial" w:cs="Arial"/>
          <w:color w:val="323232"/>
          <w:szCs w:val="22"/>
        </w:rPr>
        <w:t>No conectar las descargas de agua pluvial al sistema de alcantarillado.</w:t>
      </w:r>
    </w:p>
    <w:p w14:paraId="2D824221" w14:textId="77777777" w:rsidR="0068379D" w:rsidRDefault="0068379D" w:rsidP="00187DA5">
      <w:pPr>
        <w:pStyle w:val="Prrafodelista"/>
        <w:numPr>
          <w:ilvl w:val="0"/>
          <w:numId w:val="36"/>
        </w:numPr>
        <w:spacing w:after="300"/>
        <w:jc w:val="both"/>
        <w:textAlignment w:val="baseline"/>
        <w:rPr>
          <w:rFonts w:ascii="Arial" w:hAnsi="Arial" w:cs="Arial"/>
          <w:color w:val="323232"/>
          <w:szCs w:val="22"/>
        </w:rPr>
      </w:pPr>
      <w:r>
        <w:rPr>
          <w:rFonts w:ascii="Arial" w:hAnsi="Arial" w:cs="Arial"/>
          <w:color w:val="323232"/>
          <w:szCs w:val="22"/>
        </w:rPr>
        <w:t>Al identificar alguna alcantarilla o pozo de visita tapado comunicarse con el organismo encargado de darle mantenimiento, para darle una solución lo más pronto posible.</w:t>
      </w:r>
    </w:p>
    <w:p w14:paraId="792FBD6F" w14:textId="00730ED7" w:rsidR="0068379D" w:rsidRDefault="0068379D" w:rsidP="00187DA5">
      <w:pPr>
        <w:pStyle w:val="Prrafodelista"/>
        <w:numPr>
          <w:ilvl w:val="0"/>
          <w:numId w:val="36"/>
        </w:numPr>
        <w:spacing w:after="300"/>
        <w:jc w:val="both"/>
        <w:textAlignment w:val="baseline"/>
        <w:rPr>
          <w:rFonts w:ascii="Arial" w:hAnsi="Arial" w:cs="Arial"/>
          <w:color w:val="323232"/>
          <w:szCs w:val="22"/>
        </w:rPr>
      </w:pPr>
      <w:r>
        <w:rPr>
          <w:rFonts w:ascii="Arial" w:hAnsi="Arial" w:cs="Arial"/>
          <w:color w:val="323232"/>
          <w:szCs w:val="22"/>
        </w:rPr>
        <w:t>No acercarse mucho a el lugar donde está brotando el agua residual de la alcantarilla.</w:t>
      </w:r>
    </w:p>
    <w:p w14:paraId="590D0793" w14:textId="77777777" w:rsidR="00187DA5" w:rsidRPr="00187DA5" w:rsidRDefault="00187DA5" w:rsidP="00187DA5">
      <w:pPr>
        <w:spacing w:after="300"/>
        <w:jc w:val="both"/>
        <w:textAlignment w:val="baseline"/>
        <w:rPr>
          <w:rFonts w:ascii="Arial" w:hAnsi="Arial" w:cs="Arial"/>
          <w:color w:val="323232"/>
          <w:szCs w:val="22"/>
        </w:rPr>
      </w:pPr>
    </w:p>
    <w:p w14:paraId="3783362C" w14:textId="77777777" w:rsidR="0068379D" w:rsidRPr="00580753" w:rsidRDefault="0068379D" w:rsidP="0068379D">
      <w:pPr>
        <w:spacing w:after="300"/>
        <w:textAlignment w:val="baseline"/>
        <w:rPr>
          <w:rFonts w:ascii="Georgia" w:hAnsi="Georgia"/>
          <w:sz w:val="22"/>
          <w:szCs w:val="22"/>
          <w:lang w:val="es-MX"/>
        </w:rPr>
      </w:pPr>
      <w:r w:rsidRPr="00580753">
        <w:rPr>
          <w:rFonts w:ascii="Arial" w:hAnsi="Arial" w:cs="Arial"/>
          <w:sz w:val="22"/>
          <w:szCs w:val="22"/>
          <w:bdr w:val="none" w:sz="0" w:space="0" w:color="auto" w:frame="1"/>
        </w:rPr>
        <w:lastRenderedPageBreak/>
        <w:t>CONSEJOS DURANTE FUERTES LLUVIAS</w:t>
      </w:r>
      <w:r>
        <w:rPr>
          <w:rFonts w:ascii="Arial" w:hAnsi="Arial" w:cs="Arial"/>
          <w:sz w:val="22"/>
          <w:szCs w:val="22"/>
          <w:bdr w:val="none" w:sz="0" w:space="0" w:color="auto" w:frame="1"/>
        </w:rPr>
        <w:t>:</w:t>
      </w:r>
    </w:p>
    <w:p w14:paraId="3FC210B9" w14:textId="77777777" w:rsidR="0068379D" w:rsidRPr="00580753" w:rsidRDefault="0068379D" w:rsidP="00187DA5">
      <w:pPr>
        <w:pStyle w:val="Prrafodelista"/>
        <w:numPr>
          <w:ilvl w:val="0"/>
          <w:numId w:val="36"/>
        </w:numPr>
        <w:spacing w:after="300"/>
        <w:jc w:val="both"/>
        <w:textAlignment w:val="baseline"/>
        <w:rPr>
          <w:rFonts w:ascii="Georgia" w:hAnsi="Georgia"/>
          <w:color w:val="323232"/>
          <w:szCs w:val="22"/>
        </w:rPr>
      </w:pPr>
      <w:r w:rsidRPr="00580753">
        <w:rPr>
          <w:rFonts w:ascii="Arial" w:hAnsi="Arial" w:cs="Arial"/>
          <w:color w:val="323232"/>
          <w:szCs w:val="22"/>
        </w:rPr>
        <w:t>Retirar del exterior de la vivienda </w:t>
      </w:r>
      <w:r w:rsidRPr="00580753">
        <w:rPr>
          <w:rFonts w:ascii="Arial" w:hAnsi="Arial" w:cs="Arial"/>
          <w:color w:val="323232"/>
          <w:szCs w:val="22"/>
          <w:bdr w:val="none" w:sz="0" w:space="0" w:color="auto" w:frame="1"/>
        </w:rPr>
        <w:t>objetos</w:t>
      </w:r>
      <w:r w:rsidRPr="00580753">
        <w:rPr>
          <w:rFonts w:ascii="Arial" w:hAnsi="Arial" w:cs="Arial"/>
          <w:color w:val="323232"/>
          <w:szCs w:val="22"/>
        </w:rPr>
        <w:t> que puedan ser susceptibles de ser </w:t>
      </w:r>
      <w:r w:rsidRPr="00580753">
        <w:rPr>
          <w:rFonts w:ascii="Arial" w:hAnsi="Arial" w:cs="Arial"/>
          <w:color w:val="323232"/>
          <w:szCs w:val="22"/>
          <w:bdr w:val="none" w:sz="0" w:space="0" w:color="auto" w:frame="1"/>
        </w:rPr>
        <w:t>arrastrados por el agua.</w:t>
      </w:r>
    </w:p>
    <w:p w14:paraId="130861C6" w14:textId="77777777" w:rsidR="0068379D" w:rsidRPr="00580753" w:rsidRDefault="0068379D" w:rsidP="00187DA5">
      <w:pPr>
        <w:pStyle w:val="Prrafodelista"/>
        <w:numPr>
          <w:ilvl w:val="0"/>
          <w:numId w:val="36"/>
        </w:numPr>
        <w:spacing w:after="300"/>
        <w:jc w:val="both"/>
        <w:textAlignment w:val="baseline"/>
        <w:rPr>
          <w:rFonts w:ascii="Georgia" w:hAnsi="Georgia"/>
          <w:color w:val="323232"/>
          <w:szCs w:val="22"/>
        </w:rPr>
      </w:pPr>
      <w:r w:rsidRPr="00580753">
        <w:rPr>
          <w:rFonts w:ascii="Arial" w:hAnsi="Arial" w:cs="Arial"/>
          <w:color w:val="323232"/>
          <w:szCs w:val="22"/>
        </w:rPr>
        <w:t>Colocar los</w:t>
      </w:r>
      <w:r w:rsidRPr="00580753">
        <w:rPr>
          <w:rFonts w:ascii="Arial" w:hAnsi="Arial" w:cs="Arial"/>
          <w:color w:val="323232"/>
          <w:szCs w:val="22"/>
          <w:bdr w:val="none" w:sz="0" w:space="0" w:color="auto" w:frame="1"/>
        </w:rPr>
        <w:t> documentos</w:t>
      </w:r>
      <w:r w:rsidRPr="00580753">
        <w:rPr>
          <w:rFonts w:ascii="Arial" w:hAnsi="Arial" w:cs="Arial"/>
          <w:color w:val="323232"/>
          <w:szCs w:val="22"/>
        </w:rPr>
        <w:t> importantes en una zona menos susceptible de puedan estropearse por el</w:t>
      </w:r>
      <w:r w:rsidRPr="00580753">
        <w:rPr>
          <w:rFonts w:ascii="Arial" w:hAnsi="Arial" w:cs="Arial"/>
          <w:color w:val="323232"/>
          <w:szCs w:val="22"/>
          <w:bdr w:val="none" w:sz="0" w:space="0" w:color="auto" w:frame="1"/>
        </w:rPr>
        <w:t> agua </w:t>
      </w:r>
      <w:r w:rsidRPr="00580753">
        <w:rPr>
          <w:rFonts w:ascii="Arial" w:hAnsi="Arial" w:cs="Arial"/>
          <w:color w:val="323232"/>
          <w:szCs w:val="22"/>
        </w:rPr>
        <w:t>o la </w:t>
      </w:r>
      <w:r w:rsidRPr="00580753">
        <w:rPr>
          <w:rFonts w:ascii="Arial" w:hAnsi="Arial" w:cs="Arial"/>
          <w:color w:val="323232"/>
          <w:szCs w:val="22"/>
          <w:bdr w:val="none" w:sz="0" w:space="0" w:color="auto" w:frame="1"/>
        </w:rPr>
        <w:t>humedad</w:t>
      </w:r>
      <w:r w:rsidRPr="00580753">
        <w:rPr>
          <w:rFonts w:ascii="Arial" w:hAnsi="Arial" w:cs="Arial"/>
          <w:color w:val="323232"/>
          <w:szCs w:val="22"/>
        </w:rPr>
        <w:t>.</w:t>
      </w:r>
    </w:p>
    <w:p w14:paraId="439BB73B" w14:textId="77777777" w:rsidR="0068379D" w:rsidRPr="00580753" w:rsidRDefault="0068379D" w:rsidP="00187DA5">
      <w:pPr>
        <w:pStyle w:val="Prrafodelista"/>
        <w:numPr>
          <w:ilvl w:val="0"/>
          <w:numId w:val="36"/>
        </w:numPr>
        <w:spacing w:after="300"/>
        <w:jc w:val="both"/>
        <w:textAlignment w:val="baseline"/>
        <w:rPr>
          <w:rFonts w:ascii="Georgia" w:hAnsi="Georgia"/>
          <w:color w:val="323232"/>
          <w:szCs w:val="22"/>
        </w:rPr>
      </w:pPr>
      <w:r w:rsidRPr="00580753">
        <w:rPr>
          <w:rFonts w:ascii="Arial" w:hAnsi="Arial" w:cs="Arial"/>
          <w:color w:val="323232"/>
          <w:szCs w:val="22"/>
        </w:rPr>
        <w:t>Cuando el </w:t>
      </w:r>
      <w:r w:rsidRPr="00580753">
        <w:rPr>
          <w:rFonts w:ascii="Arial" w:hAnsi="Arial" w:cs="Arial"/>
          <w:color w:val="323232"/>
          <w:szCs w:val="22"/>
          <w:bdr w:val="none" w:sz="0" w:space="0" w:color="auto" w:frame="1"/>
        </w:rPr>
        <w:t>río</w:t>
      </w:r>
      <w:r w:rsidRPr="00580753">
        <w:rPr>
          <w:rFonts w:ascii="Arial" w:hAnsi="Arial" w:cs="Arial"/>
          <w:color w:val="323232"/>
          <w:szCs w:val="22"/>
        </w:rPr>
        <w:t> comienza a aumentar su </w:t>
      </w:r>
      <w:r w:rsidRPr="00580753">
        <w:rPr>
          <w:rFonts w:ascii="Arial" w:hAnsi="Arial" w:cs="Arial"/>
          <w:color w:val="323232"/>
          <w:szCs w:val="22"/>
          <w:bdr w:val="none" w:sz="0" w:space="0" w:color="auto" w:frame="1"/>
        </w:rPr>
        <w:t>caudal</w:t>
      </w:r>
      <w:r w:rsidRPr="00580753">
        <w:rPr>
          <w:rFonts w:ascii="Arial" w:hAnsi="Arial" w:cs="Arial"/>
          <w:color w:val="323232"/>
          <w:szCs w:val="22"/>
        </w:rPr>
        <w:t>, evacuar a las familias que vivan en el </w:t>
      </w:r>
      <w:r w:rsidRPr="00580753">
        <w:rPr>
          <w:rFonts w:ascii="Arial" w:hAnsi="Arial" w:cs="Arial"/>
          <w:color w:val="323232"/>
          <w:szCs w:val="22"/>
          <w:bdr w:val="none" w:sz="0" w:space="0" w:color="auto" w:frame="1"/>
        </w:rPr>
        <w:t>cauce del río </w:t>
      </w:r>
      <w:r w:rsidRPr="00580753">
        <w:rPr>
          <w:rFonts w:ascii="Arial" w:hAnsi="Arial" w:cs="Arial"/>
          <w:color w:val="323232"/>
          <w:szCs w:val="22"/>
        </w:rPr>
        <w:t>hacia zonas seguras.</w:t>
      </w:r>
    </w:p>
    <w:p w14:paraId="47D12527" w14:textId="77777777" w:rsidR="0068379D" w:rsidRPr="00580753" w:rsidRDefault="0068379D" w:rsidP="00187DA5">
      <w:pPr>
        <w:pStyle w:val="Prrafodelista"/>
        <w:numPr>
          <w:ilvl w:val="0"/>
          <w:numId w:val="36"/>
        </w:numPr>
        <w:spacing w:after="300"/>
        <w:jc w:val="both"/>
        <w:textAlignment w:val="baseline"/>
        <w:rPr>
          <w:rFonts w:ascii="Georgia" w:hAnsi="Georgia"/>
          <w:color w:val="323232"/>
          <w:szCs w:val="22"/>
        </w:rPr>
      </w:pPr>
      <w:r w:rsidRPr="00580753">
        <w:rPr>
          <w:rFonts w:ascii="Arial" w:hAnsi="Arial" w:cs="Arial"/>
          <w:color w:val="323232"/>
          <w:szCs w:val="22"/>
        </w:rPr>
        <w:t>Muy importante no intentar atravesar estos ríos a pie o en coche pues la corriente podría arrastrarlos.</w:t>
      </w:r>
    </w:p>
    <w:p w14:paraId="3D8B3763" w14:textId="77777777" w:rsidR="0068379D" w:rsidRPr="00580753" w:rsidRDefault="0068379D" w:rsidP="00187DA5">
      <w:pPr>
        <w:pStyle w:val="Prrafodelista"/>
        <w:numPr>
          <w:ilvl w:val="0"/>
          <w:numId w:val="36"/>
        </w:numPr>
        <w:spacing w:after="300"/>
        <w:jc w:val="both"/>
        <w:textAlignment w:val="baseline"/>
        <w:rPr>
          <w:rFonts w:ascii="Georgia" w:hAnsi="Georgia"/>
          <w:color w:val="323232"/>
          <w:szCs w:val="22"/>
        </w:rPr>
      </w:pPr>
      <w:r w:rsidRPr="00580753">
        <w:rPr>
          <w:rFonts w:ascii="Arial" w:hAnsi="Arial" w:cs="Arial"/>
          <w:color w:val="323232"/>
          <w:szCs w:val="22"/>
        </w:rPr>
        <w:t>No estacionar el coche ni acampar en cauces de ríos que suelen estar secos, una súbita </w:t>
      </w:r>
      <w:r w:rsidRPr="00580753">
        <w:rPr>
          <w:rFonts w:ascii="Arial" w:hAnsi="Arial" w:cs="Arial"/>
          <w:color w:val="323232"/>
          <w:szCs w:val="22"/>
          <w:bdr w:val="none" w:sz="0" w:space="0" w:color="auto" w:frame="1"/>
        </w:rPr>
        <w:t>riada </w:t>
      </w:r>
      <w:r w:rsidRPr="00580753">
        <w:rPr>
          <w:rFonts w:ascii="Arial" w:hAnsi="Arial" w:cs="Arial"/>
          <w:color w:val="323232"/>
          <w:szCs w:val="22"/>
        </w:rPr>
        <w:t>podría llevárselos.</w:t>
      </w:r>
    </w:p>
    <w:p w14:paraId="20D8B239" w14:textId="77777777" w:rsidR="0068379D" w:rsidRPr="00580753" w:rsidRDefault="0068379D" w:rsidP="00187DA5">
      <w:pPr>
        <w:pStyle w:val="Prrafodelista"/>
        <w:numPr>
          <w:ilvl w:val="0"/>
          <w:numId w:val="36"/>
        </w:numPr>
        <w:spacing w:after="300"/>
        <w:jc w:val="both"/>
        <w:textAlignment w:val="baseline"/>
        <w:rPr>
          <w:rFonts w:ascii="Georgia" w:hAnsi="Georgia"/>
          <w:color w:val="323232"/>
          <w:szCs w:val="22"/>
        </w:rPr>
      </w:pPr>
      <w:r w:rsidRPr="00580753">
        <w:rPr>
          <w:rFonts w:ascii="Arial" w:hAnsi="Arial" w:cs="Arial"/>
          <w:color w:val="323232"/>
          <w:szCs w:val="22"/>
        </w:rPr>
        <w:t>Alejarse de lugares que debido a las fuertes lluvias podrían derrumbarse, muros, edificios o árboles en mal estado, etc.</w:t>
      </w:r>
    </w:p>
    <w:p w14:paraId="343A05B5" w14:textId="77777777" w:rsidR="0068379D" w:rsidRPr="00580753" w:rsidRDefault="0068379D" w:rsidP="00187DA5">
      <w:pPr>
        <w:pStyle w:val="Prrafodelista"/>
        <w:numPr>
          <w:ilvl w:val="0"/>
          <w:numId w:val="36"/>
        </w:numPr>
        <w:spacing w:after="300"/>
        <w:jc w:val="both"/>
        <w:textAlignment w:val="baseline"/>
        <w:rPr>
          <w:rFonts w:ascii="Georgia" w:hAnsi="Georgia"/>
          <w:color w:val="323232"/>
          <w:szCs w:val="22"/>
        </w:rPr>
      </w:pPr>
      <w:r w:rsidRPr="00580753">
        <w:rPr>
          <w:rFonts w:ascii="Arial" w:hAnsi="Arial" w:cs="Arial"/>
          <w:color w:val="323232"/>
          <w:szCs w:val="22"/>
        </w:rPr>
        <w:t>En caso grave de inundación, </w:t>
      </w:r>
      <w:r w:rsidRPr="00580753">
        <w:rPr>
          <w:rFonts w:ascii="Arial" w:hAnsi="Arial" w:cs="Arial"/>
          <w:color w:val="323232"/>
          <w:szCs w:val="22"/>
          <w:bdr w:val="none" w:sz="0" w:space="0" w:color="auto" w:frame="1"/>
        </w:rPr>
        <w:t>desconectar</w:t>
      </w:r>
      <w:r w:rsidRPr="00580753">
        <w:rPr>
          <w:rFonts w:ascii="Arial" w:hAnsi="Arial" w:cs="Arial"/>
          <w:color w:val="323232"/>
          <w:szCs w:val="22"/>
        </w:rPr>
        <w:t> los </w:t>
      </w:r>
      <w:r w:rsidRPr="00580753">
        <w:rPr>
          <w:rFonts w:ascii="Arial" w:hAnsi="Arial" w:cs="Arial"/>
          <w:color w:val="323232"/>
          <w:szCs w:val="22"/>
          <w:bdr w:val="none" w:sz="0" w:space="0" w:color="auto" w:frame="1"/>
        </w:rPr>
        <w:t>aparatos eléctricos</w:t>
      </w:r>
      <w:r w:rsidRPr="00580753">
        <w:rPr>
          <w:rFonts w:ascii="Arial" w:hAnsi="Arial" w:cs="Arial"/>
          <w:color w:val="323232"/>
          <w:szCs w:val="22"/>
        </w:rPr>
        <w:t> y </w:t>
      </w:r>
      <w:r w:rsidRPr="00580753">
        <w:rPr>
          <w:rFonts w:ascii="Arial" w:hAnsi="Arial" w:cs="Arial"/>
          <w:color w:val="323232"/>
          <w:szCs w:val="22"/>
          <w:bdr w:val="none" w:sz="0" w:space="0" w:color="auto" w:frame="1"/>
        </w:rPr>
        <w:t>cerrar </w:t>
      </w:r>
      <w:r w:rsidRPr="00580753">
        <w:rPr>
          <w:rFonts w:ascii="Arial" w:hAnsi="Arial" w:cs="Arial"/>
          <w:color w:val="323232"/>
          <w:szCs w:val="22"/>
        </w:rPr>
        <w:t>las </w:t>
      </w:r>
      <w:r w:rsidRPr="00580753">
        <w:rPr>
          <w:rFonts w:ascii="Arial" w:hAnsi="Arial" w:cs="Arial"/>
          <w:color w:val="323232"/>
          <w:szCs w:val="22"/>
          <w:bdr w:val="none" w:sz="0" w:space="0" w:color="auto" w:frame="1"/>
        </w:rPr>
        <w:t>llaves de paso</w:t>
      </w:r>
      <w:r w:rsidRPr="00580753">
        <w:rPr>
          <w:rFonts w:ascii="Arial" w:hAnsi="Arial" w:cs="Arial"/>
          <w:color w:val="323232"/>
          <w:szCs w:val="22"/>
        </w:rPr>
        <w:t> de agua y gas.</w:t>
      </w:r>
    </w:p>
    <w:p w14:paraId="30F9B1CB" w14:textId="77777777" w:rsidR="0068379D" w:rsidRPr="00580753" w:rsidRDefault="0068379D" w:rsidP="00187DA5">
      <w:pPr>
        <w:pStyle w:val="Prrafodelista"/>
        <w:numPr>
          <w:ilvl w:val="0"/>
          <w:numId w:val="36"/>
        </w:numPr>
        <w:spacing w:after="300"/>
        <w:jc w:val="both"/>
        <w:textAlignment w:val="baseline"/>
        <w:rPr>
          <w:rFonts w:ascii="Georgia" w:hAnsi="Georgia"/>
          <w:color w:val="323232"/>
          <w:szCs w:val="22"/>
        </w:rPr>
      </w:pPr>
      <w:r w:rsidRPr="00580753">
        <w:rPr>
          <w:rFonts w:ascii="Arial" w:hAnsi="Arial" w:cs="Arial"/>
          <w:color w:val="323232"/>
          <w:szCs w:val="22"/>
        </w:rPr>
        <w:t>En el campo situarse en las zonas más altas y alejarse de ríos, torrentes y zonas bajas que puedan inundarse de repente.</w:t>
      </w:r>
    </w:p>
    <w:p w14:paraId="0D053009" w14:textId="77777777" w:rsidR="00187DA5" w:rsidRDefault="00187DA5" w:rsidP="00EF5692">
      <w:pPr>
        <w:spacing w:after="160" w:line="360" w:lineRule="auto"/>
        <w:contextualSpacing/>
        <w:jc w:val="both"/>
        <w:rPr>
          <w:rFonts w:ascii="Arial" w:hAnsi="Arial" w:cs="Arial"/>
          <w:b/>
        </w:rPr>
      </w:pPr>
    </w:p>
    <w:p w14:paraId="64EA21E6" w14:textId="77777777" w:rsidR="00187DA5" w:rsidRDefault="00187DA5" w:rsidP="00EF5692">
      <w:pPr>
        <w:spacing w:after="160" w:line="360" w:lineRule="auto"/>
        <w:contextualSpacing/>
        <w:jc w:val="both"/>
        <w:rPr>
          <w:rFonts w:ascii="Arial" w:hAnsi="Arial" w:cs="Arial"/>
          <w:b/>
        </w:rPr>
      </w:pPr>
    </w:p>
    <w:p w14:paraId="38FBADEA" w14:textId="77777777" w:rsidR="00187DA5" w:rsidRDefault="00187DA5" w:rsidP="00EF5692">
      <w:pPr>
        <w:spacing w:after="160" w:line="360" w:lineRule="auto"/>
        <w:contextualSpacing/>
        <w:jc w:val="both"/>
        <w:rPr>
          <w:rFonts w:ascii="Arial" w:hAnsi="Arial" w:cs="Arial"/>
          <w:b/>
        </w:rPr>
      </w:pPr>
    </w:p>
    <w:p w14:paraId="33F0982F" w14:textId="77777777" w:rsidR="00187DA5" w:rsidRDefault="00187DA5" w:rsidP="00EF5692">
      <w:pPr>
        <w:spacing w:after="160" w:line="360" w:lineRule="auto"/>
        <w:contextualSpacing/>
        <w:jc w:val="both"/>
        <w:rPr>
          <w:rFonts w:ascii="Arial" w:hAnsi="Arial" w:cs="Arial"/>
          <w:b/>
        </w:rPr>
      </w:pPr>
    </w:p>
    <w:p w14:paraId="322533ED" w14:textId="77777777" w:rsidR="00187DA5" w:rsidRDefault="00187DA5" w:rsidP="00EF5692">
      <w:pPr>
        <w:spacing w:after="160" w:line="360" w:lineRule="auto"/>
        <w:contextualSpacing/>
        <w:jc w:val="both"/>
        <w:rPr>
          <w:rFonts w:ascii="Arial" w:hAnsi="Arial" w:cs="Arial"/>
          <w:b/>
        </w:rPr>
      </w:pPr>
    </w:p>
    <w:p w14:paraId="0BFF61C7" w14:textId="77777777" w:rsidR="00187DA5" w:rsidRDefault="00187DA5" w:rsidP="00EF5692">
      <w:pPr>
        <w:spacing w:after="160" w:line="360" w:lineRule="auto"/>
        <w:contextualSpacing/>
        <w:jc w:val="both"/>
        <w:rPr>
          <w:rFonts w:ascii="Arial" w:hAnsi="Arial" w:cs="Arial"/>
          <w:b/>
        </w:rPr>
      </w:pPr>
    </w:p>
    <w:p w14:paraId="1EE24C96" w14:textId="77777777" w:rsidR="00187DA5" w:rsidRDefault="00187DA5" w:rsidP="00EF5692">
      <w:pPr>
        <w:spacing w:after="160" w:line="360" w:lineRule="auto"/>
        <w:contextualSpacing/>
        <w:jc w:val="both"/>
        <w:rPr>
          <w:rFonts w:ascii="Arial" w:hAnsi="Arial" w:cs="Arial"/>
          <w:b/>
        </w:rPr>
      </w:pPr>
    </w:p>
    <w:p w14:paraId="362338C0" w14:textId="18A99229" w:rsidR="00187DA5" w:rsidRDefault="00187DA5" w:rsidP="00EF5692">
      <w:pPr>
        <w:spacing w:after="160" w:line="360" w:lineRule="auto"/>
        <w:contextualSpacing/>
        <w:jc w:val="both"/>
        <w:rPr>
          <w:rFonts w:ascii="Arial" w:hAnsi="Arial" w:cs="Arial"/>
          <w:b/>
        </w:rPr>
      </w:pPr>
    </w:p>
    <w:p w14:paraId="3C58DCD3" w14:textId="381C71C1" w:rsidR="00187DA5" w:rsidRDefault="00187DA5" w:rsidP="00EF5692">
      <w:pPr>
        <w:spacing w:after="160" w:line="360" w:lineRule="auto"/>
        <w:contextualSpacing/>
        <w:jc w:val="both"/>
        <w:rPr>
          <w:rFonts w:ascii="Arial" w:hAnsi="Arial" w:cs="Arial"/>
          <w:b/>
        </w:rPr>
      </w:pPr>
    </w:p>
    <w:p w14:paraId="3644D08E" w14:textId="0901B074" w:rsidR="00187DA5" w:rsidRDefault="00187DA5" w:rsidP="00EF5692">
      <w:pPr>
        <w:spacing w:after="160" w:line="360" w:lineRule="auto"/>
        <w:contextualSpacing/>
        <w:jc w:val="both"/>
        <w:rPr>
          <w:rFonts w:ascii="Arial" w:hAnsi="Arial" w:cs="Arial"/>
          <w:b/>
        </w:rPr>
      </w:pPr>
    </w:p>
    <w:p w14:paraId="20DB15F4" w14:textId="77777777" w:rsidR="00187DA5" w:rsidRDefault="00187DA5" w:rsidP="00EF5692">
      <w:pPr>
        <w:spacing w:after="160" w:line="360" w:lineRule="auto"/>
        <w:contextualSpacing/>
        <w:jc w:val="both"/>
        <w:rPr>
          <w:rFonts w:ascii="Arial" w:hAnsi="Arial" w:cs="Arial"/>
          <w:b/>
        </w:rPr>
      </w:pPr>
    </w:p>
    <w:p w14:paraId="6CFE5A03" w14:textId="77777777" w:rsidR="00187DA5" w:rsidRDefault="00187DA5" w:rsidP="00EF5692">
      <w:pPr>
        <w:spacing w:after="160" w:line="360" w:lineRule="auto"/>
        <w:contextualSpacing/>
        <w:jc w:val="both"/>
        <w:rPr>
          <w:rFonts w:ascii="Arial" w:hAnsi="Arial" w:cs="Arial"/>
          <w:b/>
        </w:rPr>
      </w:pPr>
    </w:p>
    <w:p w14:paraId="6FDD5242" w14:textId="77777777" w:rsidR="00187DA5" w:rsidRDefault="00187DA5" w:rsidP="00EF5692">
      <w:pPr>
        <w:spacing w:after="160" w:line="360" w:lineRule="auto"/>
        <w:contextualSpacing/>
        <w:jc w:val="both"/>
        <w:rPr>
          <w:rFonts w:ascii="Arial" w:hAnsi="Arial" w:cs="Arial"/>
          <w:b/>
        </w:rPr>
      </w:pPr>
    </w:p>
    <w:p w14:paraId="31087579" w14:textId="74D0230B" w:rsidR="0068379D" w:rsidRPr="00EF5692" w:rsidRDefault="0068379D" w:rsidP="00EF5692">
      <w:pPr>
        <w:spacing w:after="160" w:line="360" w:lineRule="auto"/>
        <w:contextualSpacing/>
        <w:jc w:val="both"/>
        <w:rPr>
          <w:rFonts w:ascii="Arial" w:hAnsi="Arial" w:cs="Arial"/>
          <w:color w:val="1B1B1B"/>
          <w:lang w:eastAsia="es-MX"/>
        </w:rPr>
      </w:pPr>
      <w:r w:rsidRPr="00F14A6E">
        <w:rPr>
          <w:rFonts w:ascii="Arial" w:hAnsi="Arial" w:cs="Arial"/>
          <w:b/>
        </w:rPr>
        <w:t>INTEGRACION DEL COMITÉ DE CONTINGENCIAS</w:t>
      </w:r>
    </w:p>
    <w:p w14:paraId="2C8F7E5F" w14:textId="77777777" w:rsidR="0068379D" w:rsidRPr="00F14A6E" w:rsidRDefault="0068379D" w:rsidP="0068379D">
      <w:pPr>
        <w:spacing w:line="360" w:lineRule="auto"/>
        <w:jc w:val="both"/>
        <w:rPr>
          <w:rFonts w:ascii="Arial" w:hAnsi="Arial" w:cs="Arial"/>
        </w:rPr>
      </w:pPr>
    </w:p>
    <w:p w14:paraId="17EFCD11" w14:textId="77777777" w:rsidR="0068379D" w:rsidRPr="00F14A6E" w:rsidRDefault="0068379D" w:rsidP="0068379D">
      <w:pPr>
        <w:pStyle w:val="Prrafodelista"/>
        <w:spacing w:after="160" w:line="360" w:lineRule="auto"/>
        <w:ind w:left="720"/>
        <w:contextualSpacing/>
        <w:jc w:val="both"/>
        <w:rPr>
          <w:rFonts w:ascii="Arial" w:hAnsi="Arial" w:cs="Arial"/>
          <w:bCs/>
        </w:rPr>
      </w:pPr>
      <w:r w:rsidRPr="00F14A6E">
        <w:rPr>
          <w:rFonts w:ascii="Arial" w:hAnsi="Arial" w:cs="Arial"/>
          <w:bCs/>
          <w:noProof/>
          <w:lang w:val="es-MX" w:eastAsia="es-MX"/>
        </w:rPr>
        <mc:AlternateContent>
          <mc:Choice Requires="wpc">
            <w:drawing>
              <wp:inline distT="0" distB="0" distL="0" distR="0" wp14:anchorId="5A11DFA3" wp14:editId="7ABD5271">
                <wp:extent cx="5305425" cy="2743200"/>
                <wp:effectExtent l="0" t="0" r="28575" b="19050"/>
                <wp:docPr id="29" name="Organigrama 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_s1077"/>
                        <wps:cNvCnPr>
                          <a:cxnSpLocks/>
                          <a:stCxn id="6" idx="1"/>
                          <a:endCxn id="4" idx="2"/>
                        </wps:cNvCnPr>
                        <wps:spPr bwMode="auto">
                          <a:xfrm rot="10800000">
                            <a:off x="2652712" y="1097280"/>
                            <a:ext cx="378959" cy="109728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_s1078"/>
                        <wps:cNvCnPr>
                          <a:cxnSpLocks/>
                          <a:stCxn id="5" idx="3"/>
                          <a:endCxn id="4" idx="2"/>
                        </wps:cNvCnPr>
                        <wps:spPr bwMode="auto">
                          <a:xfrm flipV="1">
                            <a:off x="2273754" y="1097280"/>
                            <a:ext cx="378959" cy="109728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5" name="_s1079"/>
                        <wps:cNvSpPr>
                          <a:spLocks/>
                        </wps:cNvSpPr>
                        <wps:spPr bwMode="auto">
                          <a:xfrm>
                            <a:off x="1515836" y="0"/>
                            <a:ext cx="2273754" cy="1097280"/>
                          </a:xfrm>
                          <a:prstGeom prst="roundRect">
                            <a:avLst>
                              <a:gd name="adj" fmla="val 16667"/>
                            </a:avLst>
                          </a:prstGeom>
                          <a:solidFill>
                            <a:srgbClr val="BBE0E3"/>
                          </a:solidFill>
                          <a:ln w="9525">
                            <a:solidFill>
                              <a:srgbClr val="000000"/>
                            </a:solidFill>
                            <a:round/>
                            <a:headEnd/>
                            <a:tailEnd/>
                          </a:ln>
                        </wps:spPr>
                        <wps:txbx>
                          <w:txbxContent>
                            <w:p w14:paraId="05E6DA04" w14:textId="77777777" w:rsidR="0068379D" w:rsidRPr="00806108" w:rsidRDefault="0068379D" w:rsidP="0068379D">
                              <w:pPr>
                                <w:jc w:val="center"/>
                                <w:rPr>
                                  <w:rFonts w:cs="Arial"/>
                                  <w:b/>
                                  <w:sz w:val="31"/>
                                </w:rPr>
                              </w:pPr>
                              <w:r w:rsidRPr="00806108">
                                <w:rPr>
                                  <w:rFonts w:cs="Arial"/>
                                  <w:b/>
                                  <w:sz w:val="31"/>
                                </w:rPr>
                                <w:t xml:space="preserve">C. </w:t>
                              </w:r>
                            </w:p>
                            <w:p w14:paraId="04467EC8" w14:textId="77777777" w:rsidR="0068379D" w:rsidRPr="00806108" w:rsidRDefault="0068379D" w:rsidP="0068379D">
                              <w:pPr>
                                <w:pStyle w:val="Prrafodelista"/>
                                <w:spacing w:after="160" w:line="259" w:lineRule="auto"/>
                                <w:ind w:left="0"/>
                                <w:contextualSpacing/>
                                <w:jc w:val="center"/>
                                <w:rPr>
                                  <w:rFonts w:cs="Arial"/>
                                  <w:bCs/>
                                  <w:sz w:val="31"/>
                                </w:rPr>
                              </w:pPr>
                              <w:r w:rsidRPr="00806108">
                                <w:rPr>
                                  <w:rFonts w:cs="Arial"/>
                                  <w:bCs/>
                                  <w:sz w:val="31"/>
                                </w:rPr>
                                <w:t>Presidente</w:t>
                              </w:r>
                            </w:p>
                            <w:p w14:paraId="1F7A8265" w14:textId="77777777" w:rsidR="0068379D" w:rsidRPr="00806108" w:rsidRDefault="0068379D" w:rsidP="0068379D">
                              <w:pPr>
                                <w:pStyle w:val="Prrafodelista"/>
                                <w:spacing w:after="160" w:line="259" w:lineRule="auto"/>
                                <w:ind w:left="0"/>
                                <w:contextualSpacing/>
                                <w:jc w:val="center"/>
                                <w:rPr>
                                  <w:rFonts w:cs="Arial"/>
                                  <w:bCs/>
                                  <w:sz w:val="31"/>
                                </w:rPr>
                              </w:pPr>
                            </w:p>
                          </w:txbxContent>
                        </wps:txbx>
                        <wps:bodyPr rot="0" vert="horz" wrap="square" lIns="0" tIns="0" rIns="0" bIns="0" anchor="ctr" anchorCtr="0" upright="1">
                          <a:noAutofit/>
                        </wps:bodyPr>
                      </wps:wsp>
                      <wps:wsp>
                        <wps:cNvPr id="6" name="_s1080"/>
                        <wps:cNvSpPr>
                          <a:spLocks/>
                        </wps:cNvSpPr>
                        <wps:spPr bwMode="auto">
                          <a:xfrm>
                            <a:off x="0" y="1645920"/>
                            <a:ext cx="2273754" cy="1097280"/>
                          </a:xfrm>
                          <a:prstGeom prst="roundRect">
                            <a:avLst>
                              <a:gd name="adj" fmla="val 16667"/>
                            </a:avLst>
                          </a:prstGeom>
                          <a:solidFill>
                            <a:srgbClr val="BBE0E3"/>
                          </a:solidFill>
                          <a:ln w="9525">
                            <a:solidFill>
                              <a:srgbClr val="000000"/>
                            </a:solidFill>
                            <a:round/>
                            <a:headEnd/>
                            <a:tailEnd/>
                          </a:ln>
                        </wps:spPr>
                        <wps:txbx>
                          <w:txbxContent>
                            <w:p w14:paraId="3E4905D8" w14:textId="77777777" w:rsidR="0068379D" w:rsidRPr="00806108" w:rsidRDefault="0068379D" w:rsidP="0068379D">
                              <w:pPr>
                                <w:pStyle w:val="Prrafodelista"/>
                                <w:spacing w:after="160" w:line="259" w:lineRule="auto"/>
                                <w:ind w:left="0"/>
                                <w:contextualSpacing/>
                                <w:jc w:val="center"/>
                                <w:rPr>
                                  <w:rFonts w:cs="Arial"/>
                                  <w:bCs/>
                                  <w:sz w:val="31"/>
                                </w:rPr>
                              </w:pPr>
                              <w:r>
                                <w:rPr>
                                  <w:rFonts w:cs="Arial"/>
                                  <w:b/>
                                  <w:sz w:val="31"/>
                                </w:rPr>
                                <w:t>C.</w:t>
                              </w:r>
                            </w:p>
                            <w:p w14:paraId="12720245" w14:textId="77777777" w:rsidR="0068379D" w:rsidRPr="001B49CE" w:rsidRDefault="0068379D" w:rsidP="0068379D">
                              <w:pPr>
                                <w:pStyle w:val="Prrafodelista"/>
                                <w:spacing w:after="160" w:line="259" w:lineRule="auto"/>
                                <w:ind w:left="0"/>
                                <w:contextualSpacing/>
                                <w:jc w:val="center"/>
                                <w:rPr>
                                  <w:rFonts w:cs="Arial"/>
                                  <w:bCs/>
                                  <w:sz w:val="31"/>
                                </w:rPr>
                              </w:pPr>
                              <w:r w:rsidRPr="001B49CE">
                                <w:rPr>
                                  <w:rFonts w:cs="Arial"/>
                                  <w:bCs/>
                                  <w:sz w:val="31"/>
                                </w:rPr>
                                <w:t>Secretario</w:t>
                              </w:r>
                            </w:p>
                          </w:txbxContent>
                        </wps:txbx>
                        <wps:bodyPr rot="0" vert="horz" wrap="square" lIns="0" tIns="0" rIns="0" bIns="0" anchor="ctr" anchorCtr="0" upright="1">
                          <a:noAutofit/>
                        </wps:bodyPr>
                      </wps:wsp>
                      <wps:wsp>
                        <wps:cNvPr id="12" name="_s1081"/>
                        <wps:cNvSpPr>
                          <a:spLocks/>
                        </wps:cNvSpPr>
                        <wps:spPr bwMode="auto">
                          <a:xfrm>
                            <a:off x="3031671" y="1645920"/>
                            <a:ext cx="2273754" cy="1097280"/>
                          </a:xfrm>
                          <a:prstGeom prst="roundRect">
                            <a:avLst>
                              <a:gd name="adj" fmla="val 16667"/>
                            </a:avLst>
                          </a:prstGeom>
                          <a:solidFill>
                            <a:srgbClr val="BBE0E3"/>
                          </a:solidFill>
                          <a:ln w="9525">
                            <a:solidFill>
                              <a:srgbClr val="000000"/>
                            </a:solidFill>
                            <a:round/>
                            <a:headEnd/>
                            <a:tailEnd/>
                          </a:ln>
                        </wps:spPr>
                        <wps:txbx>
                          <w:txbxContent>
                            <w:p w14:paraId="01534D2F" w14:textId="77777777" w:rsidR="0068379D" w:rsidRDefault="0068379D" w:rsidP="0068379D">
                              <w:pPr>
                                <w:pStyle w:val="Prrafodelista"/>
                                <w:spacing w:after="160" w:line="259" w:lineRule="auto"/>
                                <w:ind w:left="0"/>
                                <w:contextualSpacing/>
                                <w:rPr>
                                  <w:rFonts w:cs="Arial"/>
                                  <w:b/>
                                  <w:sz w:val="31"/>
                                </w:rPr>
                              </w:pPr>
                              <w:r w:rsidRPr="00806108">
                                <w:rPr>
                                  <w:rFonts w:cs="Arial"/>
                                  <w:b/>
                                  <w:sz w:val="31"/>
                                </w:rPr>
                                <w:t xml:space="preserve">C. </w:t>
                              </w:r>
                            </w:p>
                            <w:p w14:paraId="73C4AF15" w14:textId="77777777" w:rsidR="0068379D" w:rsidRPr="001B49CE" w:rsidRDefault="0068379D" w:rsidP="0068379D">
                              <w:pPr>
                                <w:pStyle w:val="Prrafodelista"/>
                                <w:spacing w:after="160" w:line="259" w:lineRule="auto"/>
                                <w:ind w:left="0"/>
                                <w:contextualSpacing/>
                                <w:jc w:val="center"/>
                                <w:rPr>
                                  <w:rFonts w:cs="Arial"/>
                                  <w:bCs/>
                                  <w:sz w:val="31"/>
                                </w:rPr>
                              </w:pPr>
                              <w:r w:rsidRPr="001B49CE">
                                <w:rPr>
                                  <w:rFonts w:cs="Arial"/>
                                  <w:bCs/>
                                  <w:sz w:val="31"/>
                                </w:rPr>
                                <w:t>Vocal</w:t>
                              </w:r>
                            </w:p>
                          </w:txbxContent>
                        </wps:txbx>
                        <wps:bodyPr rot="0" vert="horz" wrap="square" lIns="0" tIns="0" rIns="0" bIns="0" anchor="ctr" anchorCtr="0" upright="1">
                          <a:noAutofit/>
                        </wps:bodyPr>
                      </wps:wsp>
                    </wpc:wpc>
                  </a:graphicData>
                </a:graphic>
              </wp:inline>
            </w:drawing>
          </mc:Choice>
          <mc:Fallback>
            <w:pict>
              <v:group w14:anchorId="5A11DFA3" id="Organigrama 51" o:spid="_x0000_s1027" editas="canvas" style="width:417.75pt;height:3in;mso-position-horizontal-relative:char;mso-position-vertical-relative:line" coordsize="53054,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3054;height:27432;visibility:visible;mso-wrap-style:square">
                  <v:fill o:detectmouseclick="t"/>
                  <v:path o:connecttype="none"/>
                </v:shape>
                <v:shapetype id="_x0000_t33" coordsize="21600,21600" o:spt="33" o:oned="t" path="m,l21600,r,21600e" filled="f">
                  <v:stroke joinstyle="miter"/>
                  <v:path arrowok="t" fillok="f" o:connecttype="none"/>
                  <o:lock v:ext="edit" shapetype="t"/>
                </v:shapetype>
                <v:shape id="_s1077" o:spid="_x0000_s1029" type="#_x0000_t33" style="position:absolute;left:26527;top:10972;width:3789;height:1097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" strokeweight="2.25pt">
                  <o:lock v:ext="edit" shapetype="f"/>
                </v:shape>
                <v:shape id="_s1078" o:spid="_x0000_s1030" type="#_x0000_t33" style="position:absolute;left:22737;top:10972;width:3790;height:1097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" strokeweight="2.25pt">
                  <o:lock v:ext="edit" shapetype="f"/>
                </v:shape>
                <v:roundrect id="_s1079" o:spid="_x0000_s1031" style="position:absolute;left:15158;width:22737;height:109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" fillcolor="#bbe0e3">
                  <v:path arrowok="t"/>
                  <v:textbox inset="0,0,0,0">
                    <w:txbxContent>
                      <w:p w14:paraId="05E6DA04" w14:textId="77777777" w:rsidR="0068379D" w:rsidRPr="00806108" w:rsidRDefault="0068379D" w:rsidP="0068379D">
                        <w:pPr>
                          <w:jc w:val="center"/>
                          <w:rPr>
                            <w:rFonts w:cs="Arial"/>
                            <w:b/>
                            <w:sz w:val="31"/>
                          </w:rPr>
                        </w:pPr>
                        <w:r w:rsidRPr="00806108">
                          <w:rPr>
                            <w:rFonts w:cs="Arial"/>
                            <w:b/>
                            <w:sz w:val="31"/>
                          </w:rPr>
                          <w:t xml:space="preserve">C. </w:t>
                        </w:r>
                      </w:p>
                      <w:p w14:paraId="04467EC8" w14:textId="77777777" w:rsidR="0068379D" w:rsidRPr="00806108" w:rsidRDefault="0068379D" w:rsidP="0068379D">
                        <w:pPr>
                          <w:pStyle w:val="Prrafodelista"/>
                          <w:spacing w:after="160" w:line="259" w:lineRule="auto"/>
                          <w:ind w:left="0"/>
                          <w:contextualSpacing/>
                          <w:jc w:val="center"/>
                          <w:rPr>
                            <w:rFonts w:cs="Arial"/>
                            <w:bCs/>
                            <w:sz w:val="31"/>
                          </w:rPr>
                        </w:pPr>
                        <w:r w:rsidRPr="00806108">
                          <w:rPr>
                            <w:rFonts w:cs="Arial"/>
                            <w:bCs/>
                            <w:sz w:val="31"/>
                          </w:rPr>
                          <w:t>Presidente</w:t>
                        </w:r>
                      </w:p>
                      <w:p w14:paraId="1F7A8265" w14:textId="77777777" w:rsidR="0068379D" w:rsidRPr="00806108" w:rsidRDefault="0068379D" w:rsidP="0068379D">
                        <w:pPr>
                          <w:pStyle w:val="Prrafodelista"/>
                          <w:spacing w:after="160" w:line="259" w:lineRule="auto"/>
                          <w:ind w:left="0"/>
                          <w:contextualSpacing/>
                          <w:jc w:val="center"/>
                          <w:rPr>
                            <w:rFonts w:cs="Arial"/>
                            <w:bCs/>
                            <w:sz w:val="31"/>
                          </w:rPr>
                        </w:pPr>
                      </w:p>
                    </w:txbxContent>
                  </v:textbox>
                </v:roundrect>
                <v:roundrect id="_s1080" o:spid="_x0000_s1032" style="position:absolute;top:16459;width:22737;height:109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" fillcolor="#bbe0e3">
                  <v:path arrowok="t"/>
                  <v:textbox inset="0,0,0,0">
                    <w:txbxContent>
                      <w:p w14:paraId="3E4905D8" w14:textId="77777777" w:rsidR="0068379D" w:rsidRPr="00806108" w:rsidRDefault="0068379D" w:rsidP="0068379D">
                        <w:pPr>
                          <w:pStyle w:val="Prrafodelista"/>
                          <w:spacing w:after="160" w:line="259" w:lineRule="auto"/>
                          <w:ind w:left="0"/>
                          <w:contextualSpacing/>
                          <w:jc w:val="center"/>
                          <w:rPr>
                            <w:rFonts w:cs="Arial"/>
                            <w:bCs/>
                            <w:sz w:val="31"/>
                          </w:rPr>
                        </w:pPr>
                        <w:r>
                          <w:rPr>
                            <w:rFonts w:cs="Arial"/>
                            <w:b/>
                            <w:sz w:val="31"/>
                          </w:rPr>
                          <w:t>C.</w:t>
                        </w:r>
                      </w:p>
                      <w:p w14:paraId="12720245" w14:textId="77777777" w:rsidR="0068379D" w:rsidRPr="001B49CE" w:rsidRDefault="0068379D" w:rsidP="0068379D">
                        <w:pPr>
                          <w:pStyle w:val="Prrafodelista"/>
                          <w:spacing w:after="160" w:line="259" w:lineRule="auto"/>
                          <w:ind w:left="0"/>
                          <w:contextualSpacing/>
                          <w:jc w:val="center"/>
                          <w:rPr>
                            <w:rFonts w:cs="Arial"/>
                            <w:bCs/>
                            <w:sz w:val="31"/>
                          </w:rPr>
                        </w:pPr>
                        <w:r w:rsidRPr="001B49CE">
                          <w:rPr>
                            <w:rFonts w:cs="Arial"/>
                            <w:bCs/>
                            <w:sz w:val="31"/>
                          </w:rPr>
                          <w:t>Secretario</w:t>
                        </w:r>
                      </w:p>
                    </w:txbxContent>
                  </v:textbox>
                </v:roundrect>
                <v:roundrect id="_s1081" o:spid="_x0000_s1033" style="position:absolute;left:30316;top:16459;width:22738;height:109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" fillcolor="#bbe0e3">
                  <v:path arrowok="t"/>
                  <v:textbox inset="0,0,0,0">
                    <w:txbxContent>
                      <w:p w14:paraId="01534D2F" w14:textId="77777777" w:rsidR="0068379D" w:rsidRDefault="0068379D" w:rsidP="0068379D">
                        <w:pPr>
                          <w:pStyle w:val="Prrafodelista"/>
                          <w:spacing w:after="160" w:line="259" w:lineRule="auto"/>
                          <w:ind w:left="0"/>
                          <w:contextualSpacing/>
                          <w:rPr>
                            <w:rFonts w:cs="Arial"/>
                            <w:b/>
                            <w:sz w:val="31"/>
                          </w:rPr>
                        </w:pPr>
                        <w:r w:rsidRPr="00806108">
                          <w:rPr>
                            <w:rFonts w:cs="Arial"/>
                            <w:b/>
                            <w:sz w:val="31"/>
                          </w:rPr>
                          <w:t xml:space="preserve">C. </w:t>
                        </w:r>
                      </w:p>
                      <w:p w14:paraId="73C4AF15" w14:textId="77777777" w:rsidR="0068379D" w:rsidRPr="001B49CE" w:rsidRDefault="0068379D" w:rsidP="0068379D">
                        <w:pPr>
                          <w:pStyle w:val="Prrafodelista"/>
                          <w:spacing w:after="160" w:line="259" w:lineRule="auto"/>
                          <w:ind w:left="0"/>
                          <w:contextualSpacing/>
                          <w:jc w:val="center"/>
                          <w:rPr>
                            <w:rFonts w:cs="Arial"/>
                            <w:bCs/>
                            <w:sz w:val="31"/>
                          </w:rPr>
                        </w:pPr>
                        <w:r w:rsidRPr="001B49CE">
                          <w:rPr>
                            <w:rFonts w:cs="Arial"/>
                            <w:bCs/>
                            <w:sz w:val="31"/>
                          </w:rPr>
                          <w:t>Vocal</w:t>
                        </w:r>
                      </w:p>
                    </w:txbxContent>
                  </v:textbox>
                </v:roundrect>
                <w10:anchorlock/>
              </v:group>
            </w:pict>
          </mc:Fallback>
        </mc:AlternateContent>
      </w:r>
      <w:r w:rsidRPr="00F14A6E">
        <w:rPr>
          <w:rFonts w:ascii="Arial" w:hAnsi="Arial" w:cs="Arial"/>
          <w:noProof/>
        </w:rPr>
        <w:t xml:space="preserve"> </w:t>
      </w:r>
    </w:p>
    <w:p w14:paraId="659AD4BF" w14:textId="77777777" w:rsidR="0068379D" w:rsidRPr="00F14A6E" w:rsidRDefault="0068379D" w:rsidP="0068379D">
      <w:pPr>
        <w:pStyle w:val="Prrafodelista"/>
        <w:spacing w:line="360" w:lineRule="auto"/>
        <w:ind w:left="0"/>
        <w:jc w:val="both"/>
        <w:rPr>
          <w:rFonts w:ascii="Arial" w:hAnsi="Arial" w:cs="Arial"/>
          <w:b/>
        </w:rPr>
      </w:pPr>
    </w:p>
    <w:p w14:paraId="03C9C819" w14:textId="77777777" w:rsidR="00187DA5" w:rsidRDefault="00187DA5" w:rsidP="0068379D">
      <w:pPr>
        <w:pStyle w:val="Prrafodelista"/>
        <w:spacing w:line="360" w:lineRule="auto"/>
        <w:ind w:left="0"/>
        <w:jc w:val="both"/>
        <w:rPr>
          <w:rFonts w:ascii="Arial" w:hAnsi="Arial" w:cs="Arial"/>
          <w:b/>
        </w:rPr>
      </w:pPr>
    </w:p>
    <w:p w14:paraId="7FE09FD7" w14:textId="0FE5F3E1" w:rsidR="0068379D" w:rsidRPr="00F14A6E" w:rsidRDefault="0068379D" w:rsidP="0068379D">
      <w:pPr>
        <w:pStyle w:val="Prrafodelista"/>
        <w:spacing w:line="360" w:lineRule="auto"/>
        <w:ind w:left="0"/>
        <w:jc w:val="both"/>
        <w:rPr>
          <w:rFonts w:ascii="Arial" w:hAnsi="Arial" w:cs="Arial"/>
          <w:b/>
        </w:rPr>
      </w:pPr>
      <w:r w:rsidRPr="00F14A6E">
        <w:rPr>
          <w:rFonts w:ascii="Arial" w:hAnsi="Arial" w:cs="Arial"/>
          <w:b/>
        </w:rPr>
        <w:t>FUNCIONES Y RESPONSABILIDADES DE LOS INTEGRANTES DEL COMITÉ.</w:t>
      </w:r>
    </w:p>
    <w:p w14:paraId="6760EFFE" w14:textId="77777777" w:rsidR="0068379D" w:rsidRPr="00F14A6E" w:rsidRDefault="0068379D" w:rsidP="0068379D">
      <w:pPr>
        <w:spacing w:line="360" w:lineRule="auto"/>
        <w:jc w:val="both"/>
        <w:rPr>
          <w:rFonts w:ascii="Arial" w:hAnsi="Arial" w:cs="Arial"/>
          <w:b/>
        </w:rPr>
      </w:pPr>
    </w:p>
    <w:p w14:paraId="0CE3CAE7" w14:textId="77777777" w:rsidR="0068379D" w:rsidRPr="00F14A6E" w:rsidRDefault="0068379D" w:rsidP="00187DA5">
      <w:pPr>
        <w:spacing w:line="360" w:lineRule="auto"/>
        <w:jc w:val="both"/>
        <w:rPr>
          <w:rFonts w:ascii="Arial" w:hAnsi="Arial" w:cs="Arial"/>
          <w:b/>
        </w:rPr>
      </w:pPr>
      <w:r w:rsidRPr="00F14A6E">
        <w:rPr>
          <w:rFonts w:ascii="Arial" w:hAnsi="Arial" w:cs="Arial"/>
          <w:b/>
        </w:rPr>
        <w:t>Presidente.</w:t>
      </w:r>
    </w:p>
    <w:p w14:paraId="19EBBB6A" w14:textId="77777777" w:rsidR="0068379D" w:rsidRPr="00F14A6E" w:rsidRDefault="0068379D" w:rsidP="00187DA5">
      <w:pPr>
        <w:pStyle w:val="Prrafodelista"/>
        <w:numPr>
          <w:ilvl w:val="0"/>
          <w:numId w:val="3"/>
        </w:numPr>
        <w:spacing w:after="160" w:line="360" w:lineRule="auto"/>
        <w:contextualSpacing/>
        <w:jc w:val="both"/>
        <w:rPr>
          <w:rFonts w:ascii="Arial" w:hAnsi="Arial" w:cs="Arial"/>
        </w:rPr>
      </w:pPr>
      <w:r w:rsidRPr="00F14A6E">
        <w:rPr>
          <w:rFonts w:ascii="Arial" w:hAnsi="Arial" w:cs="Arial"/>
        </w:rPr>
        <w:t>Tendrá voto de calidad en el desarrollo de las sesiones del Comité.</w:t>
      </w:r>
    </w:p>
    <w:p w14:paraId="03818D88" w14:textId="77777777" w:rsidR="0068379D" w:rsidRPr="00F14A6E" w:rsidRDefault="0068379D" w:rsidP="00187DA5">
      <w:pPr>
        <w:pStyle w:val="Prrafodelista"/>
        <w:numPr>
          <w:ilvl w:val="0"/>
          <w:numId w:val="3"/>
        </w:numPr>
        <w:spacing w:after="160" w:line="360" w:lineRule="auto"/>
        <w:contextualSpacing/>
        <w:jc w:val="both"/>
        <w:rPr>
          <w:rFonts w:ascii="Arial" w:hAnsi="Arial" w:cs="Arial"/>
        </w:rPr>
      </w:pPr>
      <w:r w:rsidRPr="00F14A6E">
        <w:rPr>
          <w:rFonts w:ascii="Arial" w:hAnsi="Arial" w:cs="Arial"/>
        </w:rPr>
        <w:t xml:space="preserve">Definirá, previo dictamen de </w:t>
      </w:r>
      <w:r>
        <w:rPr>
          <w:rFonts w:ascii="Arial" w:hAnsi="Arial" w:cs="Arial"/>
        </w:rPr>
        <w:t>l</w:t>
      </w:r>
      <w:r w:rsidRPr="00F14A6E">
        <w:rPr>
          <w:rFonts w:ascii="Arial" w:hAnsi="Arial" w:cs="Arial"/>
        </w:rPr>
        <w:t>o acordado por la mayoría, las modificaciones a las metas institucionales.</w:t>
      </w:r>
    </w:p>
    <w:p w14:paraId="1C1F3A7A" w14:textId="77777777" w:rsidR="0068379D" w:rsidRPr="00F14A6E" w:rsidRDefault="0068379D" w:rsidP="00187DA5">
      <w:pPr>
        <w:spacing w:line="360" w:lineRule="auto"/>
        <w:jc w:val="both"/>
        <w:rPr>
          <w:rFonts w:ascii="Arial" w:hAnsi="Arial" w:cs="Arial"/>
          <w:b/>
        </w:rPr>
      </w:pPr>
      <w:r w:rsidRPr="00F14A6E">
        <w:rPr>
          <w:rFonts w:ascii="Arial" w:hAnsi="Arial" w:cs="Arial"/>
          <w:b/>
        </w:rPr>
        <w:t>Secretario.</w:t>
      </w:r>
    </w:p>
    <w:p w14:paraId="75132A44" w14:textId="77777777" w:rsidR="0068379D" w:rsidRPr="00F14A6E" w:rsidRDefault="0068379D" w:rsidP="00187DA5">
      <w:pPr>
        <w:pStyle w:val="Prrafodelista"/>
        <w:numPr>
          <w:ilvl w:val="0"/>
          <w:numId w:val="4"/>
        </w:numPr>
        <w:spacing w:after="160" w:line="360" w:lineRule="auto"/>
        <w:contextualSpacing/>
        <w:jc w:val="both"/>
        <w:rPr>
          <w:rFonts w:ascii="Arial" w:hAnsi="Arial" w:cs="Arial"/>
        </w:rPr>
      </w:pPr>
      <w:r w:rsidRPr="00F14A6E">
        <w:rPr>
          <w:rFonts w:ascii="Arial" w:hAnsi="Arial" w:cs="Arial"/>
        </w:rPr>
        <w:t>Convocará a las sesiones, por lo menos con 72 horas de anticipación.</w:t>
      </w:r>
    </w:p>
    <w:p w14:paraId="7B496BA2" w14:textId="77777777" w:rsidR="0068379D" w:rsidRPr="00F14A6E" w:rsidRDefault="0068379D" w:rsidP="00187DA5">
      <w:pPr>
        <w:pStyle w:val="Prrafodelista"/>
        <w:numPr>
          <w:ilvl w:val="0"/>
          <w:numId w:val="4"/>
        </w:numPr>
        <w:spacing w:after="160" w:line="360" w:lineRule="auto"/>
        <w:contextualSpacing/>
        <w:jc w:val="both"/>
        <w:rPr>
          <w:rFonts w:ascii="Arial" w:hAnsi="Arial" w:cs="Arial"/>
        </w:rPr>
      </w:pPr>
      <w:r w:rsidRPr="00F14A6E">
        <w:rPr>
          <w:rFonts w:ascii="Arial" w:hAnsi="Arial" w:cs="Arial"/>
        </w:rPr>
        <w:t>Realizara actas de los hechos que se generen en las sesiones.</w:t>
      </w:r>
    </w:p>
    <w:p w14:paraId="4AB32CA6" w14:textId="77777777" w:rsidR="0068379D" w:rsidRPr="00F14A6E" w:rsidRDefault="0068379D" w:rsidP="00187DA5">
      <w:pPr>
        <w:pStyle w:val="Prrafodelista"/>
        <w:numPr>
          <w:ilvl w:val="0"/>
          <w:numId w:val="4"/>
        </w:numPr>
        <w:spacing w:after="160" w:line="360" w:lineRule="auto"/>
        <w:contextualSpacing/>
        <w:jc w:val="both"/>
        <w:rPr>
          <w:rFonts w:ascii="Arial" w:hAnsi="Arial" w:cs="Arial"/>
        </w:rPr>
      </w:pPr>
      <w:r w:rsidRPr="00F14A6E">
        <w:rPr>
          <w:rFonts w:ascii="Arial" w:hAnsi="Arial" w:cs="Arial"/>
        </w:rPr>
        <w:t>Tendrá voz y voto en las decisiones que tome el Comité.</w:t>
      </w:r>
    </w:p>
    <w:p w14:paraId="56C4AD73" w14:textId="77777777" w:rsidR="0068379D" w:rsidRPr="00F14A6E" w:rsidRDefault="0068379D" w:rsidP="00187DA5">
      <w:pPr>
        <w:pStyle w:val="Prrafodelista"/>
        <w:numPr>
          <w:ilvl w:val="0"/>
          <w:numId w:val="4"/>
        </w:numPr>
        <w:spacing w:after="160" w:line="360" w:lineRule="auto"/>
        <w:contextualSpacing/>
        <w:jc w:val="both"/>
        <w:rPr>
          <w:rFonts w:ascii="Arial" w:hAnsi="Arial" w:cs="Arial"/>
        </w:rPr>
      </w:pPr>
      <w:r w:rsidRPr="00F14A6E">
        <w:rPr>
          <w:rFonts w:ascii="Arial" w:hAnsi="Arial" w:cs="Arial"/>
        </w:rPr>
        <w:t>Comunicará a las áreas de ente las resoluciones tomadas en el Comité.</w:t>
      </w:r>
    </w:p>
    <w:p w14:paraId="523F0A1D" w14:textId="77777777" w:rsidR="0068379D" w:rsidRPr="00F14A6E" w:rsidRDefault="0068379D" w:rsidP="00187DA5">
      <w:pPr>
        <w:pStyle w:val="Prrafodelista"/>
        <w:numPr>
          <w:ilvl w:val="0"/>
          <w:numId w:val="4"/>
        </w:numPr>
        <w:spacing w:after="160" w:line="360" w:lineRule="auto"/>
        <w:contextualSpacing/>
        <w:jc w:val="both"/>
        <w:rPr>
          <w:rFonts w:ascii="Arial" w:hAnsi="Arial" w:cs="Arial"/>
        </w:rPr>
      </w:pPr>
      <w:r w:rsidRPr="00F14A6E">
        <w:rPr>
          <w:rFonts w:ascii="Arial" w:hAnsi="Arial" w:cs="Arial"/>
        </w:rPr>
        <w:t xml:space="preserve"> Recibir asuntos a tratar en las sesiones e incluirlos en el orden del día de la sesión correspondiente.</w:t>
      </w:r>
    </w:p>
    <w:p w14:paraId="5773E59B" w14:textId="77777777" w:rsidR="0068379D" w:rsidRPr="00F14A6E" w:rsidRDefault="0068379D" w:rsidP="00187DA5">
      <w:pPr>
        <w:pStyle w:val="Prrafodelista"/>
        <w:numPr>
          <w:ilvl w:val="0"/>
          <w:numId w:val="4"/>
        </w:numPr>
        <w:spacing w:after="160" w:line="360" w:lineRule="auto"/>
        <w:contextualSpacing/>
        <w:jc w:val="both"/>
        <w:rPr>
          <w:rFonts w:ascii="Arial" w:hAnsi="Arial" w:cs="Arial"/>
        </w:rPr>
      </w:pPr>
      <w:r w:rsidRPr="00F14A6E">
        <w:rPr>
          <w:rFonts w:ascii="Arial" w:hAnsi="Arial" w:cs="Arial"/>
        </w:rPr>
        <w:t>Podrá proponer temas que se analicen y definan en la sesión del Comité.</w:t>
      </w:r>
    </w:p>
    <w:p w14:paraId="143C5ACE" w14:textId="77777777" w:rsidR="0068379D" w:rsidRPr="00F14A6E" w:rsidRDefault="0068379D" w:rsidP="0068379D">
      <w:pPr>
        <w:pStyle w:val="Prrafodelista"/>
        <w:numPr>
          <w:ilvl w:val="0"/>
          <w:numId w:val="4"/>
        </w:numPr>
        <w:spacing w:after="160" w:line="360" w:lineRule="auto"/>
        <w:contextualSpacing/>
        <w:jc w:val="both"/>
        <w:rPr>
          <w:rFonts w:ascii="Arial" w:hAnsi="Arial" w:cs="Arial"/>
        </w:rPr>
      </w:pPr>
      <w:r w:rsidRPr="00F14A6E">
        <w:rPr>
          <w:rFonts w:ascii="Arial" w:hAnsi="Arial" w:cs="Arial"/>
        </w:rPr>
        <w:lastRenderedPageBreak/>
        <w:t>Verificar la implementación y el seguimiento de las acciones que acuerde el Comité.</w:t>
      </w:r>
    </w:p>
    <w:p w14:paraId="6A744F19" w14:textId="77777777" w:rsidR="0068379D" w:rsidRPr="00F14A6E" w:rsidRDefault="0068379D" w:rsidP="0068379D">
      <w:pPr>
        <w:spacing w:line="360" w:lineRule="auto"/>
        <w:jc w:val="both"/>
        <w:rPr>
          <w:rFonts w:ascii="Arial" w:hAnsi="Arial" w:cs="Arial"/>
          <w:b/>
        </w:rPr>
      </w:pPr>
      <w:r w:rsidRPr="00F14A6E">
        <w:rPr>
          <w:rFonts w:ascii="Arial" w:hAnsi="Arial" w:cs="Arial"/>
          <w:b/>
        </w:rPr>
        <w:t>Vocal.</w:t>
      </w:r>
    </w:p>
    <w:p w14:paraId="0B0B701D" w14:textId="77777777" w:rsidR="0068379D" w:rsidRPr="00F14A6E" w:rsidRDefault="0068379D" w:rsidP="0068379D">
      <w:pPr>
        <w:pStyle w:val="Prrafodelista"/>
        <w:numPr>
          <w:ilvl w:val="0"/>
          <w:numId w:val="5"/>
        </w:numPr>
        <w:spacing w:after="160" w:line="360" w:lineRule="auto"/>
        <w:contextualSpacing/>
        <w:jc w:val="both"/>
        <w:rPr>
          <w:rFonts w:ascii="Arial" w:hAnsi="Arial" w:cs="Arial"/>
        </w:rPr>
      </w:pPr>
      <w:r w:rsidRPr="00F14A6E">
        <w:rPr>
          <w:rFonts w:ascii="Arial" w:hAnsi="Arial" w:cs="Arial"/>
        </w:rPr>
        <w:t>Realizar informes respecto a las acciones que se implementen para mejorar el servicio público en cuanto actitudes, aptitudes, dentro y fuera del Organismo.</w:t>
      </w:r>
    </w:p>
    <w:p w14:paraId="50D8CFF1" w14:textId="77777777" w:rsidR="0068379D" w:rsidRPr="00F14A6E" w:rsidRDefault="0068379D" w:rsidP="0068379D">
      <w:pPr>
        <w:pStyle w:val="Prrafodelista"/>
        <w:numPr>
          <w:ilvl w:val="0"/>
          <w:numId w:val="5"/>
        </w:numPr>
        <w:spacing w:after="160" w:line="360" w:lineRule="auto"/>
        <w:contextualSpacing/>
        <w:jc w:val="both"/>
        <w:rPr>
          <w:rFonts w:ascii="Arial" w:hAnsi="Arial" w:cs="Arial"/>
        </w:rPr>
      </w:pPr>
      <w:r w:rsidRPr="00F14A6E">
        <w:rPr>
          <w:rFonts w:ascii="Arial" w:hAnsi="Arial" w:cs="Arial"/>
        </w:rPr>
        <w:t>Proponer temas para que se analicen y definan en el Comité.</w:t>
      </w:r>
    </w:p>
    <w:p w14:paraId="28AE2E5D" w14:textId="77777777" w:rsidR="0068379D" w:rsidRPr="00F14A6E" w:rsidRDefault="0068379D" w:rsidP="0068379D">
      <w:pPr>
        <w:pStyle w:val="Prrafodelista"/>
        <w:numPr>
          <w:ilvl w:val="0"/>
          <w:numId w:val="5"/>
        </w:numPr>
        <w:spacing w:after="160" w:line="360" w:lineRule="auto"/>
        <w:contextualSpacing/>
        <w:jc w:val="both"/>
        <w:rPr>
          <w:rFonts w:ascii="Arial" w:hAnsi="Arial" w:cs="Arial"/>
        </w:rPr>
      </w:pPr>
      <w:r w:rsidRPr="00F14A6E">
        <w:rPr>
          <w:rFonts w:ascii="Arial" w:hAnsi="Arial" w:cs="Arial"/>
        </w:rPr>
        <w:t>Tendrá voz en las decisiones que tome el Comité.</w:t>
      </w:r>
    </w:p>
    <w:p w14:paraId="3D356925" w14:textId="77777777" w:rsidR="0068379D" w:rsidRPr="00F14A6E" w:rsidRDefault="0068379D" w:rsidP="0068379D">
      <w:pPr>
        <w:pStyle w:val="Prrafodelista"/>
        <w:numPr>
          <w:ilvl w:val="0"/>
          <w:numId w:val="5"/>
        </w:numPr>
        <w:spacing w:after="160" w:line="360" w:lineRule="auto"/>
        <w:contextualSpacing/>
        <w:jc w:val="both"/>
        <w:rPr>
          <w:rFonts w:ascii="Arial" w:hAnsi="Arial" w:cs="Arial"/>
        </w:rPr>
      </w:pPr>
      <w:r w:rsidRPr="00F14A6E">
        <w:rPr>
          <w:rFonts w:ascii="Arial" w:hAnsi="Arial" w:cs="Arial"/>
        </w:rPr>
        <w:t>Colaborar en la implementación y aplicación de las medidas de control de ética que se acuerden en Comité.</w:t>
      </w:r>
    </w:p>
    <w:p w14:paraId="450F9598" w14:textId="77777777" w:rsidR="0068379D" w:rsidRPr="00F14A6E" w:rsidRDefault="0068379D" w:rsidP="0068379D">
      <w:pPr>
        <w:pStyle w:val="Prrafodelista"/>
        <w:spacing w:after="160" w:line="360" w:lineRule="auto"/>
        <w:contextualSpacing/>
        <w:jc w:val="both"/>
        <w:rPr>
          <w:rFonts w:ascii="Arial" w:hAnsi="Arial" w:cs="Arial"/>
        </w:rPr>
      </w:pPr>
    </w:p>
    <w:p w14:paraId="01EACA4E" w14:textId="77777777" w:rsidR="0068379D" w:rsidRPr="00F14A6E" w:rsidRDefault="0068379D" w:rsidP="0068379D">
      <w:pPr>
        <w:pStyle w:val="Prrafodelista"/>
        <w:spacing w:after="160" w:line="360" w:lineRule="auto"/>
        <w:ind w:left="0"/>
        <w:contextualSpacing/>
        <w:jc w:val="both"/>
        <w:rPr>
          <w:rFonts w:ascii="Arial" w:hAnsi="Arial" w:cs="Arial"/>
        </w:rPr>
      </w:pPr>
    </w:p>
    <w:p w14:paraId="275FBCE6"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p>
    <w:p w14:paraId="1EDE7DA1"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p>
    <w:p w14:paraId="58864B33" w14:textId="77777777" w:rsidR="0068379D" w:rsidRPr="00F14A6E" w:rsidRDefault="0068379D" w:rsidP="0068379D">
      <w:pPr>
        <w:pStyle w:val="NormalWeb"/>
        <w:spacing w:before="168" w:beforeAutospacing="0" w:after="0" w:afterAutospacing="0" w:line="360" w:lineRule="auto"/>
        <w:jc w:val="both"/>
        <w:rPr>
          <w:rFonts w:ascii="Arial" w:hAnsi="Arial" w:cs="Arial"/>
        </w:rPr>
        <w:sectPr w:rsidR="0068379D" w:rsidRPr="00F14A6E" w:rsidSect="00DF66F3">
          <w:type w:val="continuous"/>
          <w:pgSz w:w="12240" w:h="15840"/>
          <w:pgMar w:top="1418" w:right="1701" w:bottom="1418" w:left="1701" w:header="709" w:footer="709" w:gutter="0"/>
          <w:cols w:space="708"/>
          <w:titlePg/>
          <w:docGrid w:linePitch="360"/>
        </w:sectPr>
      </w:pPr>
    </w:p>
    <w:p w14:paraId="0A1DDD22" w14:textId="77777777" w:rsidR="00187DA5" w:rsidRDefault="00187DA5" w:rsidP="0068379D">
      <w:pPr>
        <w:autoSpaceDE w:val="0"/>
        <w:autoSpaceDN w:val="0"/>
        <w:adjustRightInd w:val="0"/>
        <w:spacing w:line="360" w:lineRule="auto"/>
        <w:jc w:val="both"/>
        <w:rPr>
          <w:rFonts w:ascii="Arial" w:hAnsi="Arial" w:cs="Arial"/>
          <w:b/>
          <w:bCs/>
          <w:color w:val="000000"/>
        </w:rPr>
      </w:pPr>
    </w:p>
    <w:p w14:paraId="32FFC8D5" w14:textId="6F0E13E3" w:rsidR="0068379D" w:rsidRPr="00F14A6E" w:rsidRDefault="0068379D" w:rsidP="0068379D">
      <w:pPr>
        <w:autoSpaceDE w:val="0"/>
        <w:autoSpaceDN w:val="0"/>
        <w:adjustRightInd w:val="0"/>
        <w:spacing w:line="360" w:lineRule="auto"/>
        <w:jc w:val="both"/>
        <w:rPr>
          <w:rFonts w:ascii="Arial" w:hAnsi="Arial" w:cs="Arial"/>
          <w:b/>
          <w:bCs/>
          <w:color w:val="000000"/>
        </w:rPr>
      </w:pPr>
      <w:r w:rsidRPr="00F14A6E">
        <w:rPr>
          <w:rFonts w:ascii="Arial" w:hAnsi="Arial" w:cs="Arial"/>
          <w:b/>
          <w:bCs/>
          <w:color w:val="000000"/>
        </w:rPr>
        <w:t>CRONOGRAMA PARA SESIONES ORDINARIAS COMITÉ DE CONTIGENCIAS</w:t>
      </w:r>
    </w:p>
    <w:p w14:paraId="16334D76"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p>
    <w:tbl>
      <w:tblPr>
        <w:tblW w:w="153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813"/>
        <w:gridCol w:w="776"/>
        <w:gridCol w:w="854"/>
        <w:gridCol w:w="856"/>
        <w:gridCol w:w="850"/>
        <w:gridCol w:w="842"/>
        <w:gridCol w:w="836"/>
        <w:gridCol w:w="854"/>
        <w:gridCol w:w="819"/>
        <w:gridCol w:w="808"/>
        <w:gridCol w:w="823"/>
        <w:gridCol w:w="814"/>
      </w:tblGrid>
      <w:tr w:rsidR="0068379D" w:rsidRPr="00F14A6E" w14:paraId="3B9D324C" w14:textId="77777777" w:rsidTr="00A661E4">
        <w:trPr>
          <w:trHeight w:val="915"/>
        </w:trPr>
        <w:tc>
          <w:tcPr>
            <w:tcW w:w="5387" w:type="dxa"/>
            <w:tcBorders>
              <w:bottom w:val="single" w:sz="4" w:space="0" w:color="auto"/>
            </w:tcBorders>
            <w:shd w:val="clear" w:color="auto" w:fill="FBE4D5"/>
            <w:vAlign w:val="center"/>
          </w:tcPr>
          <w:p w14:paraId="492F71E5"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r w:rsidRPr="00F14A6E">
              <w:rPr>
                <w:rFonts w:ascii="Arial" w:hAnsi="Arial" w:cs="Arial"/>
                <w:b/>
                <w:bCs/>
                <w:color w:val="000000"/>
              </w:rPr>
              <w:t>SESIONES</w:t>
            </w:r>
          </w:p>
        </w:tc>
        <w:tc>
          <w:tcPr>
            <w:tcW w:w="813" w:type="dxa"/>
            <w:shd w:val="clear" w:color="auto" w:fill="FBE4D5"/>
            <w:vAlign w:val="center"/>
          </w:tcPr>
          <w:p w14:paraId="3C3149B7"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r w:rsidRPr="00F14A6E">
              <w:rPr>
                <w:rFonts w:ascii="Arial" w:hAnsi="Arial" w:cs="Arial"/>
                <w:b/>
                <w:bCs/>
                <w:color w:val="000000"/>
              </w:rPr>
              <w:t>ENE</w:t>
            </w:r>
          </w:p>
        </w:tc>
        <w:tc>
          <w:tcPr>
            <w:tcW w:w="776" w:type="dxa"/>
            <w:shd w:val="clear" w:color="auto" w:fill="FBE4D5"/>
            <w:vAlign w:val="center"/>
          </w:tcPr>
          <w:p w14:paraId="49E5BE0F"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r w:rsidRPr="00F14A6E">
              <w:rPr>
                <w:rFonts w:ascii="Arial" w:hAnsi="Arial" w:cs="Arial"/>
                <w:b/>
                <w:bCs/>
                <w:color w:val="000000"/>
              </w:rPr>
              <w:t>FEB</w:t>
            </w:r>
          </w:p>
        </w:tc>
        <w:tc>
          <w:tcPr>
            <w:tcW w:w="854" w:type="dxa"/>
            <w:shd w:val="clear" w:color="auto" w:fill="FBE4D5"/>
            <w:vAlign w:val="center"/>
          </w:tcPr>
          <w:p w14:paraId="0DB9115B"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r w:rsidRPr="00F14A6E">
              <w:rPr>
                <w:rFonts w:ascii="Arial" w:hAnsi="Arial" w:cs="Arial"/>
                <w:b/>
                <w:bCs/>
                <w:color w:val="000000"/>
              </w:rPr>
              <w:t>MAR</w:t>
            </w:r>
          </w:p>
        </w:tc>
        <w:tc>
          <w:tcPr>
            <w:tcW w:w="856" w:type="dxa"/>
            <w:shd w:val="clear" w:color="auto" w:fill="FBE4D5"/>
            <w:vAlign w:val="center"/>
          </w:tcPr>
          <w:p w14:paraId="0FDB839D"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r w:rsidRPr="00F14A6E">
              <w:rPr>
                <w:rFonts w:ascii="Arial" w:hAnsi="Arial" w:cs="Arial"/>
                <w:b/>
                <w:bCs/>
                <w:color w:val="000000"/>
              </w:rPr>
              <w:t>ABR</w:t>
            </w:r>
          </w:p>
        </w:tc>
        <w:tc>
          <w:tcPr>
            <w:tcW w:w="850" w:type="dxa"/>
            <w:shd w:val="clear" w:color="auto" w:fill="FBE4D5"/>
            <w:vAlign w:val="center"/>
          </w:tcPr>
          <w:p w14:paraId="7354D04F"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r w:rsidRPr="00F14A6E">
              <w:rPr>
                <w:rFonts w:ascii="Arial" w:hAnsi="Arial" w:cs="Arial"/>
                <w:b/>
                <w:bCs/>
                <w:color w:val="000000"/>
              </w:rPr>
              <w:t>MAY</w:t>
            </w:r>
          </w:p>
        </w:tc>
        <w:tc>
          <w:tcPr>
            <w:tcW w:w="842" w:type="dxa"/>
            <w:shd w:val="clear" w:color="auto" w:fill="FBE4D5"/>
            <w:vAlign w:val="center"/>
          </w:tcPr>
          <w:p w14:paraId="17C86255"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r w:rsidRPr="00F14A6E">
              <w:rPr>
                <w:rFonts w:ascii="Arial" w:hAnsi="Arial" w:cs="Arial"/>
                <w:b/>
                <w:bCs/>
                <w:color w:val="000000"/>
              </w:rPr>
              <w:t>JUN</w:t>
            </w:r>
          </w:p>
        </w:tc>
        <w:tc>
          <w:tcPr>
            <w:tcW w:w="836" w:type="dxa"/>
            <w:shd w:val="clear" w:color="auto" w:fill="FBE4D5"/>
            <w:vAlign w:val="center"/>
          </w:tcPr>
          <w:p w14:paraId="7D7125A0"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r w:rsidRPr="00F14A6E">
              <w:rPr>
                <w:rFonts w:ascii="Arial" w:hAnsi="Arial" w:cs="Arial"/>
                <w:b/>
                <w:bCs/>
                <w:color w:val="000000"/>
              </w:rPr>
              <w:t>JUL</w:t>
            </w:r>
          </w:p>
        </w:tc>
        <w:tc>
          <w:tcPr>
            <w:tcW w:w="854" w:type="dxa"/>
            <w:shd w:val="clear" w:color="auto" w:fill="FBE4D5"/>
            <w:vAlign w:val="center"/>
          </w:tcPr>
          <w:p w14:paraId="78BD67A7"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r w:rsidRPr="00F14A6E">
              <w:rPr>
                <w:rFonts w:ascii="Arial" w:hAnsi="Arial" w:cs="Arial"/>
                <w:b/>
                <w:bCs/>
                <w:color w:val="000000"/>
              </w:rPr>
              <w:t>AGO</w:t>
            </w:r>
          </w:p>
        </w:tc>
        <w:tc>
          <w:tcPr>
            <w:tcW w:w="819" w:type="dxa"/>
            <w:shd w:val="clear" w:color="auto" w:fill="FBE4D5"/>
            <w:vAlign w:val="center"/>
          </w:tcPr>
          <w:p w14:paraId="153E6DAD"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r w:rsidRPr="00F14A6E">
              <w:rPr>
                <w:rFonts w:ascii="Arial" w:hAnsi="Arial" w:cs="Arial"/>
                <w:b/>
                <w:bCs/>
                <w:color w:val="000000"/>
              </w:rPr>
              <w:t>SEP</w:t>
            </w:r>
          </w:p>
        </w:tc>
        <w:tc>
          <w:tcPr>
            <w:tcW w:w="808" w:type="dxa"/>
            <w:shd w:val="clear" w:color="auto" w:fill="FBE4D5"/>
            <w:vAlign w:val="center"/>
          </w:tcPr>
          <w:p w14:paraId="17025101"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r w:rsidRPr="00F14A6E">
              <w:rPr>
                <w:rFonts w:ascii="Arial" w:hAnsi="Arial" w:cs="Arial"/>
                <w:b/>
                <w:bCs/>
                <w:color w:val="000000"/>
              </w:rPr>
              <w:t>OCT</w:t>
            </w:r>
          </w:p>
        </w:tc>
        <w:tc>
          <w:tcPr>
            <w:tcW w:w="823" w:type="dxa"/>
            <w:shd w:val="clear" w:color="auto" w:fill="FBE4D5"/>
            <w:vAlign w:val="center"/>
          </w:tcPr>
          <w:p w14:paraId="4EEA4DF5"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r w:rsidRPr="00F14A6E">
              <w:rPr>
                <w:rFonts w:ascii="Arial" w:hAnsi="Arial" w:cs="Arial"/>
                <w:b/>
                <w:bCs/>
                <w:color w:val="000000"/>
              </w:rPr>
              <w:t>NOV</w:t>
            </w:r>
          </w:p>
        </w:tc>
        <w:tc>
          <w:tcPr>
            <w:tcW w:w="814" w:type="dxa"/>
            <w:shd w:val="clear" w:color="auto" w:fill="FBE4D5"/>
            <w:vAlign w:val="center"/>
          </w:tcPr>
          <w:p w14:paraId="0DBD8B7F"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r w:rsidRPr="00F14A6E">
              <w:rPr>
                <w:rFonts w:ascii="Arial" w:hAnsi="Arial" w:cs="Arial"/>
                <w:b/>
                <w:bCs/>
                <w:color w:val="000000"/>
              </w:rPr>
              <w:t>DIC</w:t>
            </w:r>
          </w:p>
        </w:tc>
      </w:tr>
      <w:tr w:rsidR="0068379D" w:rsidRPr="00F14A6E" w14:paraId="6D7FF788" w14:textId="77777777" w:rsidTr="00A661E4">
        <w:trPr>
          <w:trHeight w:val="508"/>
        </w:trPr>
        <w:tc>
          <w:tcPr>
            <w:tcW w:w="5387" w:type="dxa"/>
            <w:tcBorders>
              <w:bottom w:val="single" w:sz="4" w:space="0" w:color="auto"/>
            </w:tcBorders>
            <w:shd w:val="clear" w:color="auto" w:fill="auto"/>
          </w:tcPr>
          <w:p w14:paraId="189F5911" w14:textId="77777777" w:rsidR="0068379D" w:rsidRPr="00F14A6E" w:rsidRDefault="0068379D" w:rsidP="00A661E4">
            <w:pPr>
              <w:numPr>
                <w:ilvl w:val="0"/>
                <w:numId w:val="6"/>
              </w:numPr>
              <w:autoSpaceDE w:val="0"/>
              <w:autoSpaceDN w:val="0"/>
              <w:adjustRightInd w:val="0"/>
              <w:spacing w:line="360" w:lineRule="auto"/>
              <w:jc w:val="both"/>
              <w:rPr>
                <w:rFonts w:ascii="Arial" w:hAnsi="Arial" w:cs="Arial"/>
                <w:color w:val="000000"/>
              </w:rPr>
            </w:pPr>
            <w:r w:rsidRPr="00F14A6E">
              <w:rPr>
                <w:rFonts w:ascii="Arial" w:hAnsi="Arial" w:cs="Arial"/>
                <w:color w:val="000000"/>
              </w:rPr>
              <w:t xml:space="preserve">Plan de trabajo y actualización de organigrama  </w:t>
            </w:r>
          </w:p>
        </w:tc>
        <w:tc>
          <w:tcPr>
            <w:tcW w:w="813" w:type="dxa"/>
            <w:shd w:val="clear" w:color="auto" w:fill="auto"/>
          </w:tcPr>
          <w:p w14:paraId="34289148"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776" w:type="dxa"/>
            <w:shd w:val="clear" w:color="auto" w:fill="auto"/>
          </w:tcPr>
          <w:p w14:paraId="135A422A"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54" w:type="dxa"/>
            <w:shd w:val="clear" w:color="auto" w:fill="auto"/>
          </w:tcPr>
          <w:p w14:paraId="08A8F1EB"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56" w:type="dxa"/>
            <w:shd w:val="clear" w:color="auto" w:fill="auto"/>
          </w:tcPr>
          <w:p w14:paraId="545581BD"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50" w:type="dxa"/>
            <w:shd w:val="clear" w:color="auto" w:fill="auto"/>
          </w:tcPr>
          <w:p w14:paraId="6F5F006E"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42" w:type="dxa"/>
            <w:shd w:val="clear" w:color="auto" w:fill="auto"/>
          </w:tcPr>
          <w:p w14:paraId="2AA074D2"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36" w:type="dxa"/>
            <w:shd w:val="clear" w:color="auto" w:fill="auto"/>
          </w:tcPr>
          <w:p w14:paraId="68AE75AD"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54" w:type="dxa"/>
            <w:shd w:val="clear" w:color="auto" w:fill="auto"/>
          </w:tcPr>
          <w:p w14:paraId="07E56271"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19" w:type="dxa"/>
            <w:shd w:val="clear" w:color="auto" w:fill="auto"/>
          </w:tcPr>
          <w:p w14:paraId="05FE2E72"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08" w:type="dxa"/>
            <w:shd w:val="clear" w:color="auto" w:fill="auto"/>
          </w:tcPr>
          <w:p w14:paraId="03487108"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23" w:type="dxa"/>
            <w:shd w:val="clear" w:color="auto" w:fill="auto"/>
          </w:tcPr>
          <w:p w14:paraId="0D24FA6E"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14" w:type="dxa"/>
            <w:shd w:val="clear" w:color="auto" w:fill="auto"/>
          </w:tcPr>
          <w:p w14:paraId="5EA7FC1E"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r>
      <w:tr w:rsidR="0068379D" w:rsidRPr="00F14A6E" w14:paraId="76282328" w14:textId="77777777" w:rsidTr="00A661E4">
        <w:trPr>
          <w:trHeight w:val="508"/>
        </w:trPr>
        <w:tc>
          <w:tcPr>
            <w:tcW w:w="5387" w:type="dxa"/>
            <w:tcBorders>
              <w:top w:val="single" w:sz="4" w:space="0" w:color="auto"/>
            </w:tcBorders>
            <w:shd w:val="clear" w:color="auto" w:fill="auto"/>
          </w:tcPr>
          <w:p w14:paraId="61481BDC" w14:textId="77777777" w:rsidR="0068379D" w:rsidRPr="00F14A6E" w:rsidRDefault="0068379D" w:rsidP="00A661E4">
            <w:pPr>
              <w:numPr>
                <w:ilvl w:val="0"/>
                <w:numId w:val="6"/>
              </w:numPr>
              <w:autoSpaceDE w:val="0"/>
              <w:autoSpaceDN w:val="0"/>
              <w:adjustRightInd w:val="0"/>
              <w:spacing w:line="360" w:lineRule="auto"/>
              <w:jc w:val="both"/>
              <w:rPr>
                <w:rFonts w:ascii="Arial" w:hAnsi="Arial" w:cs="Arial"/>
                <w:color w:val="000000"/>
              </w:rPr>
            </w:pPr>
            <w:r w:rsidRPr="00F14A6E">
              <w:rPr>
                <w:rFonts w:ascii="Arial" w:hAnsi="Arial" w:cs="Arial"/>
                <w:color w:val="000000"/>
              </w:rPr>
              <w:t>Seguimiento al plan de trabajo para mejoras del organismo</w:t>
            </w:r>
          </w:p>
        </w:tc>
        <w:tc>
          <w:tcPr>
            <w:tcW w:w="813" w:type="dxa"/>
            <w:shd w:val="clear" w:color="auto" w:fill="auto"/>
          </w:tcPr>
          <w:p w14:paraId="26619FB7"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776" w:type="dxa"/>
            <w:shd w:val="clear" w:color="auto" w:fill="auto"/>
          </w:tcPr>
          <w:p w14:paraId="0A38EC53"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54" w:type="dxa"/>
            <w:shd w:val="clear" w:color="auto" w:fill="auto"/>
          </w:tcPr>
          <w:p w14:paraId="44CEF283"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56" w:type="dxa"/>
            <w:shd w:val="clear" w:color="auto" w:fill="auto"/>
          </w:tcPr>
          <w:p w14:paraId="523A5492"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50" w:type="dxa"/>
            <w:shd w:val="clear" w:color="auto" w:fill="auto"/>
          </w:tcPr>
          <w:p w14:paraId="22CB3BBC"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42" w:type="dxa"/>
            <w:shd w:val="clear" w:color="auto" w:fill="auto"/>
          </w:tcPr>
          <w:p w14:paraId="69BF54D7"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36" w:type="dxa"/>
            <w:shd w:val="clear" w:color="auto" w:fill="auto"/>
          </w:tcPr>
          <w:p w14:paraId="6C26A920"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54" w:type="dxa"/>
            <w:shd w:val="clear" w:color="auto" w:fill="auto"/>
          </w:tcPr>
          <w:p w14:paraId="2233157B"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19" w:type="dxa"/>
            <w:shd w:val="clear" w:color="auto" w:fill="auto"/>
          </w:tcPr>
          <w:p w14:paraId="1CCBD60B"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08" w:type="dxa"/>
            <w:shd w:val="clear" w:color="auto" w:fill="auto"/>
          </w:tcPr>
          <w:p w14:paraId="52DF2CFA"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23" w:type="dxa"/>
            <w:shd w:val="clear" w:color="auto" w:fill="auto"/>
          </w:tcPr>
          <w:p w14:paraId="56CD4983"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14" w:type="dxa"/>
            <w:shd w:val="clear" w:color="auto" w:fill="auto"/>
          </w:tcPr>
          <w:p w14:paraId="1C8A0680"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r>
      <w:tr w:rsidR="0068379D" w:rsidRPr="00F14A6E" w14:paraId="793EC516" w14:textId="77777777" w:rsidTr="00A661E4">
        <w:trPr>
          <w:trHeight w:val="532"/>
        </w:trPr>
        <w:tc>
          <w:tcPr>
            <w:tcW w:w="5387" w:type="dxa"/>
            <w:shd w:val="clear" w:color="auto" w:fill="auto"/>
          </w:tcPr>
          <w:p w14:paraId="7CD99A62" w14:textId="77777777" w:rsidR="0068379D" w:rsidRPr="00F14A6E" w:rsidRDefault="0068379D" w:rsidP="00A661E4">
            <w:pPr>
              <w:numPr>
                <w:ilvl w:val="0"/>
                <w:numId w:val="6"/>
              </w:numPr>
              <w:autoSpaceDE w:val="0"/>
              <w:autoSpaceDN w:val="0"/>
              <w:adjustRightInd w:val="0"/>
              <w:spacing w:line="360" w:lineRule="auto"/>
              <w:jc w:val="both"/>
              <w:rPr>
                <w:rFonts w:ascii="Arial" w:hAnsi="Arial" w:cs="Arial"/>
                <w:color w:val="000000"/>
              </w:rPr>
            </w:pPr>
            <w:r w:rsidRPr="00F14A6E">
              <w:rPr>
                <w:rFonts w:ascii="Arial" w:hAnsi="Arial" w:cs="Arial"/>
                <w:color w:val="000000"/>
              </w:rPr>
              <w:t>Seguimiento al plan de trabajo para mejoras del organismo</w:t>
            </w:r>
          </w:p>
        </w:tc>
        <w:tc>
          <w:tcPr>
            <w:tcW w:w="813" w:type="dxa"/>
            <w:shd w:val="clear" w:color="auto" w:fill="auto"/>
          </w:tcPr>
          <w:p w14:paraId="43048E53"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776" w:type="dxa"/>
            <w:shd w:val="clear" w:color="auto" w:fill="auto"/>
          </w:tcPr>
          <w:p w14:paraId="20D4CF36"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54" w:type="dxa"/>
            <w:shd w:val="clear" w:color="auto" w:fill="auto"/>
          </w:tcPr>
          <w:p w14:paraId="1F1E01EB"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56" w:type="dxa"/>
            <w:shd w:val="clear" w:color="auto" w:fill="auto"/>
          </w:tcPr>
          <w:p w14:paraId="5D3C49CB"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50" w:type="dxa"/>
            <w:shd w:val="clear" w:color="auto" w:fill="auto"/>
          </w:tcPr>
          <w:p w14:paraId="6CE7DE24"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42" w:type="dxa"/>
            <w:shd w:val="clear" w:color="auto" w:fill="auto"/>
          </w:tcPr>
          <w:p w14:paraId="1641EC6A"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36" w:type="dxa"/>
            <w:shd w:val="clear" w:color="auto" w:fill="auto"/>
          </w:tcPr>
          <w:p w14:paraId="7A17502F"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54" w:type="dxa"/>
            <w:shd w:val="clear" w:color="auto" w:fill="auto"/>
          </w:tcPr>
          <w:p w14:paraId="6B6C0552"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19" w:type="dxa"/>
            <w:shd w:val="clear" w:color="auto" w:fill="auto"/>
          </w:tcPr>
          <w:p w14:paraId="2A150A82"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08" w:type="dxa"/>
            <w:shd w:val="clear" w:color="auto" w:fill="auto"/>
          </w:tcPr>
          <w:p w14:paraId="0440F07A"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23" w:type="dxa"/>
            <w:shd w:val="clear" w:color="auto" w:fill="auto"/>
          </w:tcPr>
          <w:p w14:paraId="4A56243A"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14" w:type="dxa"/>
            <w:shd w:val="clear" w:color="auto" w:fill="auto"/>
          </w:tcPr>
          <w:p w14:paraId="65B8AFD7"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r>
      <w:tr w:rsidR="0068379D" w:rsidRPr="00F14A6E" w14:paraId="66E6E261" w14:textId="77777777" w:rsidTr="00A661E4">
        <w:trPr>
          <w:trHeight w:val="508"/>
        </w:trPr>
        <w:tc>
          <w:tcPr>
            <w:tcW w:w="5387" w:type="dxa"/>
            <w:shd w:val="clear" w:color="auto" w:fill="auto"/>
          </w:tcPr>
          <w:p w14:paraId="781BD21A" w14:textId="77777777" w:rsidR="0068379D" w:rsidRPr="00F14A6E" w:rsidRDefault="0068379D" w:rsidP="00A661E4">
            <w:pPr>
              <w:numPr>
                <w:ilvl w:val="0"/>
                <w:numId w:val="6"/>
              </w:numPr>
              <w:autoSpaceDE w:val="0"/>
              <w:autoSpaceDN w:val="0"/>
              <w:adjustRightInd w:val="0"/>
              <w:spacing w:line="360" w:lineRule="auto"/>
              <w:jc w:val="both"/>
              <w:rPr>
                <w:rFonts w:ascii="Arial" w:hAnsi="Arial" w:cs="Arial"/>
                <w:color w:val="000000"/>
              </w:rPr>
            </w:pPr>
            <w:r w:rsidRPr="00F14A6E">
              <w:rPr>
                <w:rFonts w:ascii="Arial" w:hAnsi="Arial" w:cs="Arial"/>
                <w:color w:val="000000"/>
              </w:rPr>
              <w:t>Seguimiento al plan de trabajo para mejoras del organismo</w:t>
            </w:r>
          </w:p>
        </w:tc>
        <w:tc>
          <w:tcPr>
            <w:tcW w:w="813" w:type="dxa"/>
            <w:shd w:val="clear" w:color="auto" w:fill="auto"/>
          </w:tcPr>
          <w:p w14:paraId="5E582C0D"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776" w:type="dxa"/>
            <w:shd w:val="clear" w:color="auto" w:fill="auto"/>
          </w:tcPr>
          <w:p w14:paraId="779ECB42"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54" w:type="dxa"/>
            <w:shd w:val="clear" w:color="auto" w:fill="auto"/>
          </w:tcPr>
          <w:p w14:paraId="21E88955"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56" w:type="dxa"/>
            <w:shd w:val="clear" w:color="auto" w:fill="auto"/>
          </w:tcPr>
          <w:p w14:paraId="70E93A26"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50" w:type="dxa"/>
            <w:shd w:val="clear" w:color="auto" w:fill="auto"/>
          </w:tcPr>
          <w:p w14:paraId="3E68AD74"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42" w:type="dxa"/>
            <w:shd w:val="clear" w:color="auto" w:fill="auto"/>
          </w:tcPr>
          <w:p w14:paraId="50D3197A"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36" w:type="dxa"/>
            <w:shd w:val="clear" w:color="auto" w:fill="auto"/>
          </w:tcPr>
          <w:p w14:paraId="4D852B18"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54" w:type="dxa"/>
            <w:shd w:val="clear" w:color="auto" w:fill="auto"/>
          </w:tcPr>
          <w:p w14:paraId="08D32664"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19" w:type="dxa"/>
            <w:shd w:val="clear" w:color="auto" w:fill="auto"/>
          </w:tcPr>
          <w:p w14:paraId="277488AC"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08" w:type="dxa"/>
            <w:shd w:val="clear" w:color="auto" w:fill="auto"/>
          </w:tcPr>
          <w:p w14:paraId="3CABE6C2"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23" w:type="dxa"/>
            <w:shd w:val="clear" w:color="auto" w:fill="auto"/>
          </w:tcPr>
          <w:p w14:paraId="29C063C4"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c>
          <w:tcPr>
            <w:tcW w:w="814" w:type="dxa"/>
            <w:shd w:val="clear" w:color="auto" w:fill="auto"/>
          </w:tcPr>
          <w:p w14:paraId="54C00E06" w14:textId="77777777" w:rsidR="0068379D" w:rsidRPr="00F14A6E" w:rsidRDefault="0068379D" w:rsidP="00A661E4">
            <w:pPr>
              <w:autoSpaceDE w:val="0"/>
              <w:autoSpaceDN w:val="0"/>
              <w:adjustRightInd w:val="0"/>
              <w:spacing w:line="360" w:lineRule="auto"/>
              <w:jc w:val="both"/>
              <w:rPr>
                <w:rFonts w:ascii="Arial" w:hAnsi="Arial" w:cs="Arial"/>
                <w:b/>
                <w:bCs/>
                <w:color w:val="000000"/>
              </w:rPr>
            </w:pPr>
          </w:p>
        </w:tc>
      </w:tr>
    </w:tbl>
    <w:p w14:paraId="42879A26"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p>
    <w:p w14:paraId="673187C2"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p>
    <w:p w14:paraId="72320327" w14:textId="77777777" w:rsidR="0068379D" w:rsidRPr="00F14A6E" w:rsidRDefault="0068379D" w:rsidP="0068379D">
      <w:pPr>
        <w:autoSpaceDE w:val="0"/>
        <w:autoSpaceDN w:val="0"/>
        <w:adjustRightInd w:val="0"/>
        <w:spacing w:line="360" w:lineRule="auto"/>
        <w:jc w:val="both"/>
        <w:rPr>
          <w:rFonts w:ascii="Arial" w:hAnsi="Arial" w:cs="Arial"/>
          <w:b/>
          <w:bCs/>
          <w:color w:val="000000"/>
        </w:rPr>
      </w:pPr>
    </w:p>
    <w:p w14:paraId="06571D71" w14:textId="77777777" w:rsidR="0068379D" w:rsidRDefault="0068379D" w:rsidP="0068379D">
      <w:pPr>
        <w:autoSpaceDE w:val="0"/>
        <w:autoSpaceDN w:val="0"/>
        <w:adjustRightInd w:val="0"/>
        <w:spacing w:line="360" w:lineRule="auto"/>
        <w:jc w:val="both"/>
        <w:rPr>
          <w:rFonts w:ascii="Arial" w:hAnsi="Arial" w:cs="Arial"/>
          <w:color w:val="000000"/>
        </w:rPr>
      </w:pPr>
      <w:r w:rsidRPr="00F14A6E">
        <w:rPr>
          <w:rFonts w:ascii="Arial" w:hAnsi="Arial" w:cs="Arial"/>
          <w:b/>
          <w:bCs/>
          <w:color w:val="000000"/>
        </w:rPr>
        <w:t xml:space="preserve">NOTA: </w:t>
      </w:r>
      <w:r w:rsidRPr="00F14A6E">
        <w:rPr>
          <w:rFonts w:ascii="Arial" w:hAnsi="Arial" w:cs="Arial"/>
          <w:color w:val="000000"/>
        </w:rPr>
        <w:t>Se realizarán sesiones extraordinarias dependiendo a las necesidades del organismo para cumplir con los objetivos plasmado</w:t>
      </w:r>
      <w:r w:rsidR="00827676">
        <w:rPr>
          <w:rFonts w:ascii="Arial" w:hAnsi="Arial" w:cs="Arial"/>
          <w:color w:val="000000"/>
        </w:rPr>
        <w:t>.</w:t>
      </w:r>
    </w:p>
    <w:p w14:paraId="48D0EAF0" w14:textId="77777777" w:rsidR="00827676" w:rsidRDefault="00827676" w:rsidP="0068379D">
      <w:pPr>
        <w:autoSpaceDE w:val="0"/>
        <w:autoSpaceDN w:val="0"/>
        <w:adjustRightInd w:val="0"/>
        <w:spacing w:line="360" w:lineRule="auto"/>
        <w:jc w:val="both"/>
        <w:rPr>
          <w:rFonts w:ascii="Arial" w:hAnsi="Arial" w:cs="Arial"/>
          <w:color w:val="000000"/>
        </w:rPr>
      </w:pPr>
    </w:p>
    <w:p w14:paraId="3B936E74" w14:textId="77777777" w:rsidR="00827676" w:rsidRDefault="00827676" w:rsidP="0068379D">
      <w:pPr>
        <w:autoSpaceDE w:val="0"/>
        <w:autoSpaceDN w:val="0"/>
        <w:adjustRightInd w:val="0"/>
        <w:spacing w:line="360" w:lineRule="auto"/>
        <w:jc w:val="both"/>
        <w:rPr>
          <w:rFonts w:ascii="Arial" w:hAnsi="Arial" w:cs="Arial"/>
          <w:color w:val="000000"/>
        </w:rPr>
      </w:pPr>
    </w:p>
    <w:p w14:paraId="235FF66D" w14:textId="77777777" w:rsidR="00827676" w:rsidRDefault="00827676" w:rsidP="0068379D">
      <w:pPr>
        <w:autoSpaceDE w:val="0"/>
        <w:autoSpaceDN w:val="0"/>
        <w:adjustRightInd w:val="0"/>
        <w:spacing w:line="360" w:lineRule="auto"/>
        <w:jc w:val="both"/>
        <w:rPr>
          <w:rFonts w:ascii="Arial" w:hAnsi="Arial" w:cs="Arial"/>
          <w:color w:val="000000"/>
        </w:rPr>
      </w:pPr>
    </w:p>
    <w:p w14:paraId="6FA57604" w14:textId="77777777" w:rsidR="00827676" w:rsidRDefault="00827676" w:rsidP="0068379D">
      <w:pPr>
        <w:autoSpaceDE w:val="0"/>
        <w:autoSpaceDN w:val="0"/>
        <w:adjustRightInd w:val="0"/>
        <w:spacing w:line="360" w:lineRule="auto"/>
        <w:jc w:val="both"/>
        <w:rPr>
          <w:rFonts w:ascii="Arial" w:hAnsi="Arial" w:cs="Arial"/>
          <w:color w:val="000000"/>
        </w:rPr>
      </w:pPr>
    </w:p>
    <w:p w14:paraId="4D8C8885" w14:textId="77777777" w:rsidR="00827676" w:rsidRDefault="00827676" w:rsidP="0068379D">
      <w:pPr>
        <w:autoSpaceDE w:val="0"/>
        <w:autoSpaceDN w:val="0"/>
        <w:adjustRightInd w:val="0"/>
        <w:spacing w:line="360" w:lineRule="auto"/>
        <w:jc w:val="both"/>
        <w:rPr>
          <w:rFonts w:ascii="Arial" w:hAnsi="Arial" w:cs="Arial"/>
          <w:color w:val="000000"/>
        </w:rPr>
      </w:pPr>
    </w:p>
    <w:p w14:paraId="03AFDBAB" w14:textId="39AD6F1D" w:rsidR="00827676" w:rsidRPr="00F14A6E" w:rsidRDefault="00827676" w:rsidP="0068379D">
      <w:pPr>
        <w:autoSpaceDE w:val="0"/>
        <w:autoSpaceDN w:val="0"/>
        <w:adjustRightInd w:val="0"/>
        <w:spacing w:line="360" w:lineRule="auto"/>
        <w:jc w:val="both"/>
        <w:rPr>
          <w:rFonts w:ascii="Arial" w:hAnsi="Arial" w:cs="Arial"/>
          <w:color w:val="000000"/>
        </w:rPr>
        <w:sectPr w:rsidR="00827676" w:rsidRPr="00F14A6E" w:rsidSect="00827676">
          <w:pgSz w:w="12240" w:h="15840"/>
          <w:pgMar w:top="1418" w:right="1701" w:bottom="1418" w:left="1701" w:header="709" w:footer="709" w:gutter="0"/>
          <w:cols w:space="708"/>
          <w:titlePg/>
          <w:docGrid w:linePitch="360"/>
        </w:sectPr>
      </w:pPr>
    </w:p>
    <w:p w14:paraId="477106EE" w14:textId="77777777" w:rsidR="00DD2074" w:rsidRDefault="00DD2074" w:rsidP="00827676">
      <w:pPr>
        <w:jc w:val="both"/>
        <w:rPr>
          <w:rFonts w:ascii="Arial" w:hAnsi="Arial" w:cs="Arial"/>
          <w:b/>
          <w:bCs/>
          <w:color w:val="000000" w:themeColor="text1"/>
        </w:rPr>
      </w:pPr>
    </w:p>
    <w:p w14:paraId="7C4D8C5D" w14:textId="3228A965" w:rsidR="006C2AC3" w:rsidRDefault="00827676" w:rsidP="00827676">
      <w:pPr>
        <w:jc w:val="both"/>
        <w:rPr>
          <w:rFonts w:ascii="Arial" w:hAnsi="Arial" w:cs="Arial"/>
          <w:b/>
          <w:bCs/>
          <w:color w:val="000000" w:themeColor="text1"/>
        </w:rPr>
      </w:pPr>
      <w:r w:rsidRPr="00827676">
        <w:rPr>
          <w:rFonts w:ascii="Arial" w:hAnsi="Arial" w:cs="Arial"/>
          <w:b/>
          <w:bCs/>
          <w:color w:val="000000" w:themeColor="text1"/>
        </w:rPr>
        <w:t>SEGUNDA SESIÓN EXTRAORDINARIA 2021, DE LA JUNTA DE GOBIERNO DEL ORGANISMO DESCENTRALIZADO DE LA ADMINISTRACIÓN PÚBLICA MUNICIPAL, DENOMINADO COMISIÓN DE AGUA POTABLE, ALCANTARILLADO Y SANEAMIENTO DEL MUNICIPIO DE HUICHAPAN HIDALGO</w:t>
      </w:r>
      <w:r w:rsidR="00DD2074">
        <w:rPr>
          <w:rFonts w:ascii="Arial" w:hAnsi="Arial" w:cs="Arial"/>
          <w:b/>
          <w:bCs/>
          <w:color w:val="000000" w:themeColor="text1"/>
        </w:rPr>
        <w:t>,</w:t>
      </w:r>
      <w:r w:rsidRPr="00827676">
        <w:rPr>
          <w:rFonts w:ascii="Arial" w:hAnsi="Arial" w:cs="Arial"/>
          <w:b/>
          <w:bCs/>
          <w:color w:val="000000" w:themeColor="text1"/>
        </w:rPr>
        <w:t xml:space="preserve"> EN LA QUE SE APRUEBA EL MANUAL DE CONTINGENCIAS.</w:t>
      </w:r>
    </w:p>
    <w:p w14:paraId="34C295AF" w14:textId="27F51E89" w:rsidR="00827676" w:rsidRDefault="00827676" w:rsidP="00827676">
      <w:pPr>
        <w:jc w:val="both"/>
        <w:rPr>
          <w:rFonts w:ascii="Arial" w:hAnsi="Arial" w:cs="Arial"/>
          <w:b/>
          <w:bCs/>
          <w:color w:val="000000" w:themeColor="text1"/>
        </w:rPr>
      </w:pPr>
    </w:p>
    <w:p w14:paraId="01A13DF2" w14:textId="77777777" w:rsidR="00827676" w:rsidRPr="00827676" w:rsidRDefault="00827676" w:rsidP="00827676">
      <w:pPr>
        <w:jc w:val="both"/>
        <w:rPr>
          <w:rFonts w:ascii="Arial" w:hAnsi="Arial" w:cs="Arial"/>
          <w:b/>
          <w:bCs/>
          <w:color w:val="000000" w:themeColor="text1"/>
        </w:rPr>
      </w:pPr>
    </w:p>
    <w:p w14:paraId="02FEC9BA" w14:textId="038D919B" w:rsidR="00827676" w:rsidRPr="00827676" w:rsidRDefault="00827676" w:rsidP="00827676">
      <w:pPr>
        <w:jc w:val="both"/>
        <w:rPr>
          <w:rFonts w:ascii="Arial" w:hAnsi="Arial" w:cs="Arial"/>
          <w:b/>
          <w:bCs/>
          <w:color w:val="000000" w:themeColor="text1"/>
        </w:rPr>
      </w:pPr>
    </w:p>
    <w:tbl>
      <w:tblPr>
        <w:tblStyle w:val="Tablaconcuadrcula"/>
        <w:tblW w:w="8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2"/>
        <w:gridCol w:w="4472"/>
      </w:tblGrid>
      <w:tr w:rsidR="00827676" w:rsidRPr="00827676" w14:paraId="70E6DAF2" w14:textId="77777777" w:rsidTr="00827676">
        <w:trPr>
          <w:trHeight w:val="1701"/>
        </w:trPr>
        <w:tc>
          <w:tcPr>
            <w:tcW w:w="4472" w:type="dxa"/>
          </w:tcPr>
          <w:p w14:paraId="22B6953F" w14:textId="77777777" w:rsidR="00827676" w:rsidRPr="00827676" w:rsidRDefault="00827676" w:rsidP="00827676">
            <w:pPr>
              <w:jc w:val="center"/>
              <w:rPr>
                <w:rFonts w:ascii="Arial" w:hAnsi="Arial" w:cs="Arial"/>
              </w:rPr>
            </w:pPr>
            <w:r w:rsidRPr="00827676">
              <w:rPr>
                <w:rFonts w:ascii="Arial" w:hAnsi="Arial" w:cs="Arial"/>
              </w:rPr>
              <w:t>C. Emeterio Moreno Magos</w:t>
            </w:r>
          </w:p>
          <w:p w14:paraId="6818939E" w14:textId="51886668" w:rsidR="00827676" w:rsidRPr="00827676" w:rsidRDefault="00827676" w:rsidP="00827676">
            <w:pPr>
              <w:jc w:val="center"/>
              <w:rPr>
                <w:rFonts w:ascii="Arial" w:hAnsi="Arial" w:cs="Arial"/>
              </w:rPr>
            </w:pPr>
            <w:r w:rsidRPr="00827676">
              <w:rPr>
                <w:rFonts w:ascii="Arial" w:hAnsi="Arial" w:cs="Arial"/>
              </w:rPr>
              <w:t>Presidente de la Junta de Gobierno</w:t>
            </w:r>
          </w:p>
        </w:tc>
        <w:tc>
          <w:tcPr>
            <w:tcW w:w="4472" w:type="dxa"/>
          </w:tcPr>
          <w:p w14:paraId="09F01F11" w14:textId="77777777" w:rsidR="00827676" w:rsidRPr="00827676" w:rsidRDefault="00827676" w:rsidP="00827676">
            <w:pPr>
              <w:jc w:val="center"/>
              <w:rPr>
                <w:rFonts w:ascii="Arial" w:hAnsi="Arial" w:cs="Arial"/>
              </w:rPr>
            </w:pPr>
            <w:r w:rsidRPr="00827676">
              <w:rPr>
                <w:rFonts w:ascii="Arial" w:hAnsi="Arial" w:cs="Arial"/>
              </w:rPr>
              <w:t>Ing. Citlalli Olivia Rodríguez Siordia</w:t>
            </w:r>
          </w:p>
          <w:p w14:paraId="11E3F2D0" w14:textId="5BE49109" w:rsidR="00827676" w:rsidRPr="00827676" w:rsidRDefault="00827676" w:rsidP="00827676">
            <w:pPr>
              <w:jc w:val="center"/>
              <w:rPr>
                <w:rFonts w:ascii="Arial" w:hAnsi="Arial" w:cs="Arial"/>
              </w:rPr>
            </w:pPr>
            <w:r w:rsidRPr="00827676">
              <w:rPr>
                <w:rFonts w:ascii="Arial" w:hAnsi="Arial" w:cs="Arial"/>
              </w:rPr>
              <w:t>Síndica Procuradora</w:t>
            </w:r>
          </w:p>
        </w:tc>
      </w:tr>
      <w:tr w:rsidR="00827676" w:rsidRPr="00827676" w14:paraId="173EB921" w14:textId="77777777" w:rsidTr="00827676">
        <w:trPr>
          <w:trHeight w:val="1701"/>
        </w:trPr>
        <w:tc>
          <w:tcPr>
            <w:tcW w:w="4472" w:type="dxa"/>
          </w:tcPr>
          <w:p w14:paraId="636A5765" w14:textId="29BFC860" w:rsidR="00827676" w:rsidRPr="00827676" w:rsidRDefault="00827676" w:rsidP="00827676">
            <w:pPr>
              <w:jc w:val="center"/>
              <w:rPr>
                <w:rFonts w:ascii="Arial" w:hAnsi="Arial" w:cs="Arial"/>
              </w:rPr>
            </w:pPr>
            <w:r w:rsidRPr="00827676">
              <w:rPr>
                <w:rFonts w:ascii="Arial" w:hAnsi="Arial" w:cs="Arial"/>
              </w:rPr>
              <w:t>L.A.E. Víctor A. Falcón López Secretario de Administración y Finanzas</w:t>
            </w:r>
          </w:p>
        </w:tc>
        <w:tc>
          <w:tcPr>
            <w:tcW w:w="4472" w:type="dxa"/>
          </w:tcPr>
          <w:p w14:paraId="11F6D50D" w14:textId="77777777" w:rsidR="00827676" w:rsidRPr="00827676" w:rsidRDefault="00827676" w:rsidP="00827676">
            <w:pPr>
              <w:jc w:val="center"/>
              <w:rPr>
                <w:rFonts w:ascii="Arial" w:hAnsi="Arial" w:cs="Arial"/>
              </w:rPr>
            </w:pPr>
            <w:r w:rsidRPr="00827676">
              <w:rPr>
                <w:rFonts w:ascii="Arial" w:hAnsi="Arial" w:cs="Arial"/>
              </w:rPr>
              <w:t>Arq. María del Carmen Esperanza Valdez Chacón</w:t>
            </w:r>
          </w:p>
          <w:p w14:paraId="45581031" w14:textId="77777777" w:rsidR="00827676" w:rsidRPr="00827676" w:rsidRDefault="00827676" w:rsidP="00827676">
            <w:pPr>
              <w:jc w:val="center"/>
              <w:rPr>
                <w:rFonts w:ascii="Arial" w:hAnsi="Arial" w:cs="Arial"/>
              </w:rPr>
            </w:pPr>
            <w:r w:rsidRPr="00827676">
              <w:rPr>
                <w:rFonts w:ascii="Arial" w:hAnsi="Arial" w:cs="Arial"/>
              </w:rPr>
              <w:t>Secretaria de Obras Públicas y Desarrollo Urbano</w:t>
            </w:r>
          </w:p>
          <w:p w14:paraId="173C9677" w14:textId="77777777" w:rsidR="00827676" w:rsidRDefault="00827676" w:rsidP="00827676">
            <w:pPr>
              <w:jc w:val="center"/>
              <w:rPr>
                <w:rFonts w:ascii="Arial" w:hAnsi="Arial" w:cs="Arial"/>
              </w:rPr>
            </w:pPr>
          </w:p>
          <w:p w14:paraId="64FC3E9A" w14:textId="77777777" w:rsidR="00827676" w:rsidRDefault="00827676" w:rsidP="00827676">
            <w:pPr>
              <w:jc w:val="center"/>
              <w:rPr>
                <w:rFonts w:ascii="Arial" w:hAnsi="Arial" w:cs="Arial"/>
              </w:rPr>
            </w:pPr>
          </w:p>
          <w:p w14:paraId="01A7A3AC" w14:textId="0A6522FF" w:rsidR="00827676" w:rsidRPr="00827676" w:rsidRDefault="00827676" w:rsidP="00827676">
            <w:pPr>
              <w:jc w:val="center"/>
              <w:rPr>
                <w:rFonts w:ascii="Arial" w:hAnsi="Arial" w:cs="Arial"/>
              </w:rPr>
            </w:pPr>
          </w:p>
        </w:tc>
      </w:tr>
      <w:tr w:rsidR="00827676" w:rsidRPr="00827676" w14:paraId="10A0429F" w14:textId="77777777" w:rsidTr="00827676">
        <w:trPr>
          <w:trHeight w:val="1701"/>
        </w:trPr>
        <w:tc>
          <w:tcPr>
            <w:tcW w:w="4472" w:type="dxa"/>
          </w:tcPr>
          <w:p w14:paraId="12446B8D" w14:textId="77777777" w:rsidR="00827676" w:rsidRPr="00827676" w:rsidRDefault="00827676" w:rsidP="00827676">
            <w:pPr>
              <w:jc w:val="center"/>
              <w:rPr>
                <w:rFonts w:ascii="Arial" w:hAnsi="Arial" w:cs="Arial"/>
              </w:rPr>
            </w:pPr>
            <w:r w:rsidRPr="00827676">
              <w:rPr>
                <w:rFonts w:ascii="Arial" w:hAnsi="Arial" w:cs="Arial"/>
              </w:rPr>
              <w:t>Ing. M. Jaime Zaldívar Soubervielle</w:t>
            </w:r>
          </w:p>
          <w:p w14:paraId="5C50F0F1" w14:textId="65DEB57F" w:rsidR="00827676" w:rsidRPr="00827676" w:rsidRDefault="00827676" w:rsidP="00827676">
            <w:pPr>
              <w:jc w:val="center"/>
              <w:rPr>
                <w:rFonts w:ascii="Arial" w:hAnsi="Arial" w:cs="Arial"/>
              </w:rPr>
            </w:pPr>
            <w:r w:rsidRPr="00827676">
              <w:rPr>
                <w:rFonts w:ascii="Arial" w:hAnsi="Arial" w:cs="Arial"/>
              </w:rPr>
              <w:t>Representante de la CEAA</w:t>
            </w:r>
          </w:p>
        </w:tc>
        <w:tc>
          <w:tcPr>
            <w:tcW w:w="4472" w:type="dxa"/>
          </w:tcPr>
          <w:p w14:paraId="1D9BAECC" w14:textId="77777777" w:rsidR="00827676" w:rsidRPr="00827676" w:rsidRDefault="00827676" w:rsidP="00827676">
            <w:pPr>
              <w:jc w:val="center"/>
              <w:rPr>
                <w:rFonts w:ascii="Arial" w:hAnsi="Arial" w:cs="Arial"/>
              </w:rPr>
            </w:pPr>
            <w:r w:rsidRPr="00827676">
              <w:rPr>
                <w:rFonts w:ascii="Arial" w:hAnsi="Arial" w:cs="Arial"/>
              </w:rPr>
              <w:t>Ing. Liliana Cruz Callejas</w:t>
            </w:r>
          </w:p>
          <w:p w14:paraId="28383D9C" w14:textId="788D992E" w:rsidR="00827676" w:rsidRPr="00827676" w:rsidRDefault="00827676" w:rsidP="00827676">
            <w:pPr>
              <w:jc w:val="center"/>
              <w:rPr>
                <w:rFonts w:ascii="Arial" w:hAnsi="Arial" w:cs="Arial"/>
              </w:rPr>
            </w:pPr>
            <w:r w:rsidRPr="00827676">
              <w:rPr>
                <w:rFonts w:ascii="Arial" w:hAnsi="Arial" w:cs="Arial"/>
              </w:rPr>
              <w:t>Regidora del H. Ayuntamiento</w:t>
            </w:r>
          </w:p>
        </w:tc>
      </w:tr>
      <w:tr w:rsidR="00827676" w:rsidRPr="00827676" w14:paraId="7828FC4B" w14:textId="77777777" w:rsidTr="00827676">
        <w:trPr>
          <w:trHeight w:val="1701"/>
        </w:trPr>
        <w:tc>
          <w:tcPr>
            <w:tcW w:w="4472" w:type="dxa"/>
          </w:tcPr>
          <w:p w14:paraId="46FC91D5" w14:textId="77777777" w:rsidR="00827676" w:rsidRPr="00827676" w:rsidRDefault="00827676" w:rsidP="00827676">
            <w:pPr>
              <w:jc w:val="center"/>
              <w:rPr>
                <w:rFonts w:ascii="Arial" w:hAnsi="Arial" w:cs="Arial"/>
              </w:rPr>
            </w:pPr>
            <w:r w:rsidRPr="00827676">
              <w:rPr>
                <w:rFonts w:ascii="Arial" w:hAnsi="Arial" w:cs="Arial"/>
              </w:rPr>
              <w:t>L.D. Alejandra Esmeralda Pérez Carrillo</w:t>
            </w:r>
          </w:p>
          <w:p w14:paraId="6F288308" w14:textId="62736195" w:rsidR="00827676" w:rsidRPr="00827676" w:rsidRDefault="00827676" w:rsidP="00827676">
            <w:pPr>
              <w:jc w:val="center"/>
              <w:rPr>
                <w:rFonts w:ascii="Arial" w:hAnsi="Arial" w:cs="Arial"/>
              </w:rPr>
            </w:pPr>
            <w:r w:rsidRPr="00827676">
              <w:rPr>
                <w:rFonts w:ascii="Arial" w:hAnsi="Arial" w:cs="Arial"/>
              </w:rPr>
              <w:t>Secretaria de la Junta de Gobierno</w:t>
            </w:r>
          </w:p>
        </w:tc>
        <w:tc>
          <w:tcPr>
            <w:tcW w:w="4472" w:type="dxa"/>
          </w:tcPr>
          <w:p w14:paraId="34E93167" w14:textId="77777777" w:rsidR="00827676" w:rsidRPr="00827676" w:rsidRDefault="00827676" w:rsidP="00827676">
            <w:pPr>
              <w:jc w:val="center"/>
              <w:rPr>
                <w:rFonts w:ascii="Arial" w:hAnsi="Arial" w:cs="Arial"/>
              </w:rPr>
            </w:pPr>
            <w:r w:rsidRPr="00827676">
              <w:rPr>
                <w:rFonts w:ascii="Arial" w:hAnsi="Arial" w:cs="Arial"/>
              </w:rPr>
              <w:t>L.C. José Rubén Escalante Vergara</w:t>
            </w:r>
          </w:p>
          <w:p w14:paraId="711913DB" w14:textId="77777777" w:rsidR="00827676" w:rsidRPr="00827676" w:rsidRDefault="00827676" w:rsidP="00827676">
            <w:pPr>
              <w:jc w:val="center"/>
              <w:rPr>
                <w:rFonts w:ascii="Arial" w:hAnsi="Arial" w:cs="Arial"/>
              </w:rPr>
            </w:pPr>
            <w:r w:rsidRPr="00827676">
              <w:rPr>
                <w:rFonts w:ascii="Arial" w:hAnsi="Arial" w:cs="Arial"/>
              </w:rPr>
              <w:t>Comisario</w:t>
            </w:r>
          </w:p>
          <w:p w14:paraId="0037CFBB" w14:textId="77777777" w:rsidR="00827676" w:rsidRPr="00827676" w:rsidRDefault="00827676" w:rsidP="00827676">
            <w:pPr>
              <w:jc w:val="center"/>
              <w:rPr>
                <w:rFonts w:ascii="Arial" w:hAnsi="Arial" w:cs="Arial"/>
              </w:rPr>
            </w:pPr>
          </w:p>
        </w:tc>
      </w:tr>
      <w:tr w:rsidR="00827676" w:rsidRPr="00827676" w14:paraId="2B9133CF" w14:textId="77777777" w:rsidTr="00827676">
        <w:trPr>
          <w:trHeight w:val="1701"/>
        </w:trPr>
        <w:tc>
          <w:tcPr>
            <w:tcW w:w="4472" w:type="dxa"/>
          </w:tcPr>
          <w:p w14:paraId="5763AE66" w14:textId="77777777" w:rsidR="00827676" w:rsidRPr="00827676" w:rsidRDefault="00827676" w:rsidP="00827676">
            <w:pPr>
              <w:jc w:val="center"/>
              <w:rPr>
                <w:rFonts w:ascii="Arial" w:hAnsi="Arial" w:cs="Arial"/>
              </w:rPr>
            </w:pPr>
          </w:p>
        </w:tc>
        <w:tc>
          <w:tcPr>
            <w:tcW w:w="4472" w:type="dxa"/>
          </w:tcPr>
          <w:p w14:paraId="51508C48" w14:textId="77777777" w:rsidR="00827676" w:rsidRPr="00827676" w:rsidRDefault="00827676" w:rsidP="00827676">
            <w:pPr>
              <w:jc w:val="center"/>
              <w:rPr>
                <w:rFonts w:ascii="Arial" w:hAnsi="Arial" w:cs="Arial"/>
              </w:rPr>
            </w:pPr>
            <w:r w:rsidRPr="00827676">
              <w:rPr>
                <w:rFonts w:ascii="Arial" w:hAnsi="Arial" w:cs="Arial"/>
              </w:rPr>
              <w:t>Ing. Daniel Ventura Guerrero</w:t>
            </w:r>
          </w:p>
          <w:p w14:paraId="1A228C70" w14:textId="77777777" w:rsidR="00827676" w:rsidRPr="00827676" w:rsidRDefault="00827676" w:rsidP="00827676">
            <w:pPr>
              <w:jc w:val="center"/>
              <w:rPr>
                <w:rFonts w:ascii="Arial" w:hAnsi="Arial" w:cs="Arial"/>
              </w:rPr>
            </w:pPr>
            <w:r w:rsidRPr="00827676">
              <w:rPr>
                <w:rFonts w:ascii="Arial" w:hAnsi="Arial" w:cs="Arial"/>
              </w:rPr>
              <w:t>Director General</w:t>
            </w:r>
          </w:p>
          <w:p w14:paraId="26266F86" w14:textId="77777777" w:rsidR="00827676" w:rsidRPr="00827676" w:rsidRDefault="00827676" w:rsidP="00827676">
            <w:pPr>
              <w:jc w:val="center"/>
              <w:rPr>
                <w:rFonts w:ascii="Arial" w:hAnsi="Arial" w:cs="Arial"/>
              </w:rPr>
            </w:pPr>
          </w:p>
        </w:tc>
      </w:tr>
    </w:tbl>
    <w:p w14:paraId="6917A127" w14:textId="77777777" w:rsidR="00827676" w:rsidRDefault="00827676" w:rsidP="00827676">
      <w:pPr>
        <w:jc w:val="both"/>
      </w:pPr>
    </w:p>
    <w:sectPr w:rsidR="00827676" w:rsidSect="00C12DCF">
      <w:headerReference w:type="default" r:id="rId20"/>
      <w:pgSz w:w="12240" w:h="15840"/>
      <w:pgMar w:top="1418" w:right="1701" w:bottom="1418" w:left="1701" w:header="850" w:footer="85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9696" w14:textId="77777777" w:rsidR="0068379D" w:rsidRDefault="0068379D" w:rsidP="0068379D">
      <w:r>
        <w:separator/>
      </w:r>
    </w:p>
  </w:endnote>
  <w:endnote w:type="continuationSeparator" w:id="0">
    <w:p w14:paraId="48AA01BB" w14:textId="77777777" w:rsidR="0068379D" w:rsidRDefault="0068379D" w:rsidP="0068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271967"/>
      <w:docPartObj>
        <w:docPartGallery w:val="Page Numbers (Bottom of Page)"/>
        <w:docPartUnique/>
      </w:docPartObj>
    </w:sdtPr>
    <w:sdtEndPr>
      <w:rPr>
        <w:rFonts w:ascii="Arial" w:hAnsi="Arial" w:cs="Arial"/>
      </w:rPr>
    </w:sdtEndPr>
    <w:sdtContent>
      <w:p w14:paraId="6463585E" w14:textId="496CF88B" w:rsidR="00C350E5" w:rsidRPr="00C350E5" w:rsidRDefault="00C350E5">
        <w:pPr>
          <w:pStyle w:val="Piedepgina"/>
          <w:jc w:val="right"/>
          <w:rPr>
            <w:rFonts w:ascii="Arial" w:hAnsi="Arial" w:cs="Arial"/>
          </w:rPr>
        </w:pPr>
        <w:r w:rsidRPr="00C350E5">
          <w:rPr>
            <w:rFonts w:ascii="Arial" w:hAnsi="Arial" w:cs="Arial"/>
          </w:rPr>
          <w:fldChar w:fldCharType="begin"/>
        </w:r>
        <w:r w:rsidRPr="00C350E5">
          <w:rPr>
            <w:rFonts w:ascii="Arial" w:hAnsi="Arial" w:cs="Arial"/>
          </w:rPr>
          <w:instrText>PAGE   \* MERGEFORMAT</w:instrText>
        </w:r>
        <w:r w:rsidRPr="00C350E5">
          <w:rPr>
            <w:rFonts w:ascii="Arial" w:hAnsi="Arial" w:cs="Arial"/>
          </w:rPr>
          <w:fldChar w:fldCharType="separate"/>
        </w:r>
        <w:r w:rsidRPr="00C350E5">
          <w:rPr>
            <w:rFonts w:ascii="Arial" w:hAnsi="Arial" w:cs="Arial"/>
          </w:rPr>
          <w:t>2</w:t>
        </w:r>
        <w:r w:rsidRPr="00C350E5">
          <w:rPr>
            <w:rFonts w:ascii="Arial" w:hAnsi="Arial" w:cs="Arial"/>
          </w:rPr>
          <w:fldChar w:fldCharType="end"/>
        </w:r>
      </w:p>
    </w:sdtContent>
  </w:sdt>
  <w:p w14:paraId="7C1663A6" w14:textId="77777777" w:rsidR="00E14695" w:rsidRPr="004F4758" w:rsidRDefault="002A3A9D" w:rsidP="007B0748">
    <w:pPr>
      <w:tabs>
        <w:tab w:val="center" w:pos="4419"/>
        <w:tab w:val="right" w:pos="8838"/>
      </w:tabs>
      <w:jc w:val="center"/>
      <w:rPr>
        <w:rFonts w:ascii="Calibri Light" w:hAnsi="Calibri Light"/>
        <w:i/>
        <w:color w:val="2E74B5"/>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C716" w14:textId="6D8841D3" w:rsidR="00EF5692" w:rsidRPr="00C350E5" w:rsidRDefault="00EF5692" w:rsidP="00EF5692">
    <w:pPr>
      <w:pStyle w:val="Piedepgina"/>
      <w:jc w:val="right"/>
      <w:rPr>
        <w:rFonts w:ascii="Arial" w:hAnsi="Arial" w:cs="Arial"/>
      </w:rPr>
    </w:pPr>
  </w:p>
  <w:p w14:paraId="4D59C230" w14:textId="58F1DC16" w:rsidR="00E14695" w:rsidRPr="00EF5692" w:rsidRDefault="002A3A9D" w:rsidP="00EF5692">
    <w:pPr>
      <w:pStyle w:val="Piedepgina"/>
      <w:rPr>
        <w:rFonts w:eastAsia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FE525" w14:textId="77777777" w:rsidR="0068379D" w:rsidRDefault="0068379D" w:rsidP="0068379D">
      <w:r>
        <w:separator/>
      </w:r>
    </w:p>
  </w:footnote>
  <w:footnote w:type="continuationSeparator" w:id="0">
    <w:p w14:paraId="4C874752" w14:textId="77777777" w:rsidR="0068379D" w:rsidRDefault="0068379D" w:rsidP="00683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BE46" w14:textId="77777777" w:rsidR="00E14695" w:rsidRPr="00F437C9" w:rsidRDefault="002A3A9D" w:rsidP="00F437C9">
    <w:pPr>
      <w:pStyle w:val="Encabezado"/>
      <w:tabs>
        <w:tab w:val="clear" w:pos="4419"/>
        <w:tab w:val="clear" w:pos="8838"/>
        <w:tab w:val="left" w:pos="4755"/>
      </w:tabs>
      <w:jc w:val="right"/>
      <w:rPr>
        <w:rFonts w:ascii="Arial" w:hAnsi="Arial" w:cs="Arial"/>
        <w:b/>
        <w:bCs/>
        <w:noProof/>
        <w:sz w:val="26"/>
        <w:szCs w:val="26"/>
        <w:lang w:val="es-MX" w:eastAsia="es-MX"/>
      </w:rPr>
    </w:pPr>
    <w:r w:rsidRPr="00420E32">
      <w:rPr>
        <w:noProof/>
      </w:rPr>
      <w:drawing>
        <wp:anchor distT="0" distB="0" distL="114300" distR="114300" simplePos="0" relativeHeight="251656192" behindDoc="0" locked="0" layoutInCell="1" allowOverlap="1" wp14:anchorId="26985EC8" wp14:editId="3E78D92D">
          <wp:simplePos x="0" y="0"/>
          <wp:positionH relativeFrom="column">
            <wp:posOffset>-280035</wp:posOffset>
          </wp:positionH>
          <wp:positionV relativeFrom="paragraph">
            <wp:posOffset>-93980</wp:posOffset>
          </wp:positionV>
          <wp:extent cx="1543050" cy="657225"/>
          <wp:effectExtent l="0" t="0" r="0" b="9525"/>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3050" cy="657225"/>
                  </a:xfrm>
                  <a:prstGeom prst="rect">
                    <a:avLst/>
                  </a:prstGeom>
                </pic:spPr>
              </pic:pic>
            </a:graphicData>
          </a:graphic>
          <wp14:sizeRelH relativeFrom="page">
            <wp14:pctWidth>0</wp14:pctWidth>
          </wp14:sizeRelH>
          <wp14:sizeRelV relativeFrom="page">
            <wp14:pctHeight>0</wp14:pctHeight>
          </wp14:sizeRelV>
        </wp:anchor>
      </w:drawing>
    </w:r>
    <w:r w:rsidRPr="00F437C9">
      <w:rPr>
        <w:rFonts w:ascii="Arial" w:hAnsi="Arial" w:cs="Arial"/>
        <w:b/>
        <w:bCs/>
        <w:noProof/>
        <w:sz w:val="26"/>
        <w:szCs w:val="26"/>
        <w:lang w:val="es-MX" w:eastAsia="es-MX"/>
      </w:rPr>
      <w:t xml:space="preserve"> Manual de Contingencias</w:t>
    </w:r>
  </w:p>
  <w:p w14:paraId="39605BC5" w14:textId="77777777" w:rsidR="00E14695" w:rsidRPr="00F437C9" w:rsidRDefault="002A3A9D" w:rsidP="00F437C9">
    <w:pPr>
      <w:pStyle w:val="Encabezado"/>
      <w:tabs>
        <w:tab w:val="clear" w:pos="4419"/>
        <w:tab w:val="clear" w:pos="8838"/>
        <w:tab w:val="left" w:pos="4755"/>
      </w:tabs>
      <w:jc w:val="right"/>
      <w:rPr>
        <w:rFonts w:ascii="Arial" w:hAnsi="Arial" w:cs="Arial"/>
        <w:i/>
        <w:iCs/>
        <w:noProof/>
        <w:sz w:val="22"/>
        <w:szCs w:val="22"/>
        <w:lang w:val="es-MX" w:eastAsia="es-MX"/>
      </w:rPr>
    </w:pPr>
    <w:r w:rsidRPr="00F437C9">
      <w:rPr>
        <w:rFonts w:ascii="Arial" w:hAnsi="Arial" w:cs="Arial"/>
        <w:i/>
        <w:iCs/>
        <w:noProof/>
        <w:sz w:val="22"/>
        <w:szCs w:val="22"/>
        <w:lang w:val="es-MX" w:eastAsia="es-MX"/>
      </w:rPr>
      <w:t xml:space="preserve">De la Comisión de Agua Potable, Alcantarillado </w:t>
    </w:r>
  </w:p>
  <w:p w14:paraId="40AD7453" w14:textId="77777777" w:rsidR="00E14695" w:rsidRDefault="002A3A9D" w:rsidP="00F437C9">
    <w:pPr>
      <w:pStyle w:val="Encabezado"/>
      <w:jc w:val="right"/>
      <w:rPr>
        <w:rFonts w:ascii="Arial" w:hAnsi="Arial" w:cs="Arial"/>
        <w:i/>
        <w:iCs/>
        <w:noProof/>
        <w:sz w:val="22"/>
        <w:szCs w:val="22"/>
        <w:lang w:val="es-MX" w:eastAsia="es-MX"/>
      </w:rPr>
    </w:pPr>
    <w:r w:rsidRPr="00F437C9">
      <w:rPr>
        <w:rFonts w:ascii="Arial" w:hAnsi="Arial" w:cs="Arial"/>
        <w:i/>
        <w:iCs/>
        <w:noProof/>
        <w:sz w:val="22"/>
        <w:szCs w:val="22"/>
        <w:lang w:val="es-MX" w:eastAsia="es-MX"/>
      </w:rPr>
      <w:t>y Saneamiento del Municipio de Huichapan Hidalgo</w:t>
    </w:r>
  </w:p>
  <w:p w14:paraId="5954733C" w14:textId="77777777" w:rsidR="00E14695" w:rsidRDefault="002A3A9D" w:rsidP="00F437C9">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4BD86" w14:textId="77777777" w:rsidR="00DD2074" w:rsidRPr="00F437C9" w:rsidRDefault="00DD2074" w:rsidP="00DD2074">
    <w:pPr>
      <w:pStyle w:val="Encabezado"/>
      <w:tabs>
        <w:tab w:val="clear" w:pos="4419"/>
        <w:tab w:val="clear" w:pos="8838"/>
        <w:tab w:val="left" w:pos="4755"/>
      </w:tabs>
      <w:jc w:val="right"/>
      <w:rPr>
        <w:rFonts w:ascii="Arial" w:hAnsi="Arial" w:cs="Arial"/>
        <w:b/>
        <w:bCs/>
        <w:noProof/>
        <w:sz w:val="26"/>
        <w:szCs w:val="26"/>
        <w:lang w:val="es-MX" w:eastAsia="es-MX"/>
      </w:rPr>
    </w:pPr>
    <w:r w:rsidRPr="00420E32">
      <w:rPr>
        <w:noProof/>
      </w:rPr>
      <w:drawing>
        <wp:anchor distT="0" distB="0" distL="114300" distR="114300" simplePos="0" relativeHeight="251661312" behindDoc="0" locked="0" layoutInCell="1" allowOverlap="1" wp14:anchorId="22308EE2" wp14:editId="3BE638D0">
          <wp:simplePos x="0" y="0"/>
          <wp:positionH relativeFrom="column">
            <wp:posOffset>-280035</wp:posOffset>
          </wp:positionH>
          <wp:positionV relativeFrom="paragraph">
            <wp:posOffset>-93980</wp:posOffset>
          </wp:positionV>
          <wp:extent cx="1543050" cy="657225"/>
          <wp:effectExtent l="0" t="0" r="0" b="9525"/>
          <wp:wrapSquare wrapText="bothSides"/>
          <wp:docPr id="2" name="Imagen 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buj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3050" cy="657225"/>
                  </a:xfrm>
                  <a:prstGeom prst="rect">
                    <a:avLst/>
                  </a:prstGeom>
                </pic:spPr>
              </pic:pic>
            </a:graphicData>
          </a:graphic>
          <wp14:sizeRelH relativeFrom="page">
            <wp14:pctWidth>0</wp14:pctWidth>
          </wp14:sizeRelH>
          <wp14:sizeRelV relativeFrom="page">
            <wp14:pctHeight>0</wp14:pctHeight>
          </wp14:sizeRelV>
        </wp:anchor>
      </w:drawing>
    </w:r>
    <w:r w:rsidRPr="00F437C9">
      <w:rPr>
        <w:rFonts w:ascii="Arial" w:hAnsi="Arial" w:cs="Arial"/>
        <w:b/>
        <w:bCs/>
        <w:noProof/>
        <w:sz w:val="26"/>
        <w:szCs w:val="26"/>
        <w:lang w:val="es-MX" w:eastAsia="es-MX"/>
      </w:rPr>
      <w:t xml:space="preserve"> Manual de Contingencias</w:t>
    </w:r>
  </w:p>
  <w:p w14:paraId="12279D4B" w14:textId="77777777" w:rsidR="00DD2074" w:rsidRPr="00F437C9" w:rsidRDefault="00DD2074" w:rsidP="00DD2074">
    <w:pPr>
      <w:pStyle w:val="Encabezado"/>
      <w:tabs>
        <w:tab w:val="clear" w:pos="4419"/>
        <w:tab w:val="clear" w:pos="8838"/>
        <w:tab w:val="left" w:pos="4755"/>
      </w:tabs>
      <w:jc w:val="right"/>
      <w:rPr>
        <w:rFonts w:ascii="Arial" w:hAnsi="Arial" w:cs="Arial"/>
        <w:i/>
        <w:iCs/>
        <w:noProof/>
        <w:sz w:val="22"/>
        <w:szCs w:val="22"/>
        <w:lang w:val="es-MX" w:eastAsia="es-MX"/>
      </w:rPr>
    </w:pPr>
    <w:r w:rsidRPr="00F437C9">
      <w:rPr>
        <w:rFonts w:ascii="Arial" w:hAnsi="Arial" w:cs="Arial"/>
        <w:i/>
        <w:iCs/>
        <w:noProof/>
        <w:sz w:val="22"/>
        <w:szCs w:val="22"/>
        <w:lang w:val="es-MX" w:eastAsia="es-MX"/>
      </w:rPr>
      <w:t xml:space="preserve">De la Comisión de Agua Potable, Alcantarillado </w:t>
    </w:r>
  </w:p>
  <w:p w14:paraId="14C9F108" w14:textId="77777777" w:rsidR="00DD2074" w:rsidRDefault="00DD2074" w:rsidP="00DD2074">
    <w:pPr>
      <w:pStyle w:val="Encabezado"/>
      <w:jc w:val="right"/>
      <w:rPr>
        <w:rFonts w:ascii="Arial" w:hAnsi="Arial" w:cs="Arial"/>
        <w:i/>
        <w:iCs/>
        <w:noProof/>
        <w:sz w:val="22"/>
        <w:szCs w:val="22"/>
        <w:lang w:val="es-MX" w:eastAsia="es-MX"/>
      </w:rPr>
    </w:pPr>
    <w:r w:rsidRPr="00F437C9">
      <w:rPr>
        <w:rFonts w:ascii="Arial" w:hAnsi="Arial" w:cs="Arial"/>
        <w:i/>
        <w:iCs/>
        <w:noProof/>
        <w:sz w:val="22"/>
        <w:szCs w:val="22"/>
        <w:lang w:val="es-MX" w:eastAsia="es-MX"/>
      </w:rPr>
      <w:t>y Saneamiento del Municipio de Huichapan Hidalgo</w:t>
    </w:r>
  </w:p>
  <w:p w14:paraId="0F9F9BA6" w14:textId="35D12C73" w:rsidR="00E14695" w:rsidRPr="0068379D" w:rsidRDefault="0068379D" w:rsidP="0068379D">
    <w:pPr>
      <w:pStyle w:val="Encabezado"/>
      <w:tabs>
        <w:tab w:val="clear" w:pos="4419"/>
        <w:tab w:val="left" w:pos="2385"/>
        <w:tab w:val="left" w:pos="4755"/>
      </w:tabs>
      <w:rPr>
        <w:rFonts w:ascii="Arial" w:hAnsi="Arial" w:cs="Arial"/>
        <w:i/>
        <w:iCs/>
        <w:noProof/>
        <w:sz w:val="22"/>
        <w:szCs w:val="22"/>
        <w:lang w:val="es-MX" w:eastAsia="es-MX"/>
      </w:rPr>
    </w:pPr>
    <w:r>
      <w:rPr>
        <w:noProof/>
        <w:lang w:val="es-MX" w:eastAsia="es-MX"/>
      </w:rPr>
      <w:tab/>
    </w:r>
    <w:r w:rsidR="002A3A9D" w:rsidRPr="00255C00">
      <w:rPr>
        <w:noProof/>
        <w:lang w:val="es-MX" w:eastAsia="es-MX"/>
      </w:rPr>
      <w:t xml:space="preserve"> </w:t>
    </w:r>
    <w:r w:rsidR="002A3A9D">
      <w:rPr>
        <w:noProof/>
        <w:lang w:val="es-MX" w:eastAsia="es-MX"/>
      </w:rPr>
      <w:tab/>
    </w:r>
    <w:r w:rsidR="002A3A9D" w:rsidRPr="00F437C9">
      <w:rPr>
        <w:rFonts w:ascii="Arial" w:hAnsi="Arial" w:cs="Arial"/>
        <w:i/>
        <w:iCs/>
        <w:noProof/>
        <w:sz w:val="22"/>
        <w:szCs w:val="22"/>
        <w:lang w:val="es-MX" w:eastAsia="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67DE" w14:textId="77777777" w:rsidR="00E14695" w:rsidRDefault="002A3A9D">
    <w:pPr>
      <w:pStyle w:val="Encabezado"/>
    </w:pPr>
    <w:r>
      <w:rPr>
        <w:noProof/>
        <w:lang w:val="es-MX" w:eastAsia="es-MX"/>
      </w:rPr>
      <w:drawing>
        <wp:anchor distT="0" distB="0" distL="114300" distR="114300" simplePos="0" relativeHeight="251657216" behindDoc="0" locked="0" layoutInCell="1" allowOverlap="1" wp14:anchorId="31D29F24" wp14:editId="783007C2">
          <wp:simplePos x="0" y="0"/>
          <wp:positionH relativeFrom="column">
            <wp:posOffset>1965325</wp:posOffset>
          </wp:positionH>
          <wp:positionV relativeFrom="paragraph">
            <wp:posOffset>-311150</wp:posOffset>
          </wp:positionV>
          <wp:extent cx="914400" cy="847725"/>
          <wp:effectExtent l="0" t="0" r="0" b="0"/>
          <wp:wrapSquare wrapText="bothSides"/>
          <wp:docPr id="20" name="irc_mi" descr="http://vozcharra.com/wp-content/uploads/2012/10/Huichapan-Pueblo-Mágic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rc_mi" descr="http://vozcharra.com/wp-content/uploads/2012/10/Huichapan-Pueblo-Mágico.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58240" behindDoc="1" locked="0" layoutInCell="1" allowOverlap="1" wp14:anchorId="65A69BF4" wp14:editId="43B9D0DB">
          <wp:simplePos x="0" y="0"/>
          <wp:positionH relativeFrom="column">
            <wp:posOffset>4244975</wp:posOffset>
          </wp:positionH>
          <wp:positionV relativeFrom="paragraph">
            <wp:posOffset>-263525</wp:posOffset>
          </wp:positionV>
          <wp:extent cx="1695450" cy="758825"/>
          <wp:effectExtent l="0" t="0" r="0" b="0"/>
          <wp:wrapNone/>
          <wp:docPr id="19" name="Imagen 6" descr="C:\Users\Falcon\Pictures\LOGO HUICHAPAN 2016 -202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descr="C:\Users\Falcon\Pictures\LOGO HUICHAPAN 2016 -2020.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264" behindDoc="0" locked="0" layoutInCell="1" allowOverlap="1" wp14:anchorId="4A8E4D01" wp14:editId="502D0B56">
          <wp:simplePos x="0" y="0"/>
          <wp:positionH relativeFrom="column">
            <wp:posOffset>-609600</wp:posOffset>
          </wp:positionH>
          <wp:positionV relativeFrom="paragraph">
            <wp:posOffset>-292100</wp:posOffset>
          </wp:positionV>
          <wp:extent cx="1510030" cy="876935"/>
          <wp:effectExtent l="0" t="0" r="0" b="0"/>
          <wp:wrapThrough wrapText="bothSides">
            <wp:wrapPolygon edited="0">
              <wp:start x="0" y="0"/>
              <wp:lineTo x="0" y="21115"/>
              <wp:lineTo x="21255" y="21115"/>
              <wp:lineTo x="21255" y="0"/>
              <wp:lineTo x="0" y="0"/>
            </wp:wrapPolygon>
          </wp:wrapThrough>
          <wp:docPr id="18"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0030" cy="876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0D854C" w14:textId="77777777" w:rsidR="00E14695" w:rsidRDefault="002A3A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2401"/>
    <w:multiLevelType w:val="hybridMultilevel"/>
    <w:tmpl w:val="0B7845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7BE4033"/>
    <w:multiLevelType w:val="multilevel"/>
    <w:tmpl w:val="8316845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369F1"/>
    <w:multiLevelType w:val="hybridMultilevel"/>
    <w:tmpl w:val="0E62493C"/>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 w15:restartNumberingAfterBreak="0">
    <w:nsid w:val="0DBA4FD2"/>
    <w:multiLevelType w:val="hybridMultilevel"/>
    <w:tmpl w:val="CF6860D0"/>
    <w:lvl w:ilvl="0" w:tplc="080A0001">
      <w:start w:val="1"/>
      <w:numFmt w:val="bullet"/>
      <w:lvlText w:val=""/>
      <w:lvlJc w:val="left"/>
      <w:pPr>
        <w:ind w:left="4320" w:hanging="360"/>
      </w:pPr>
      <w:rPr>
        <w:rFonts w:ascii="Symbol" w:hAnsi="Symbol" w:hint="default"/>
      </w:rPr>
    </w:lvl>
    <w:lvl w:ilvl="1" w:tplc="080A0003" w:tentative="1">
      <w:start w:val="1"/>
      <w:numFmt w:val="bullet"/>
      <w:lvlText w:val="o"/>
      <w:lvlJc w:val="left"/>
      <w:pPr>
        <w:ind w:left="5040" w:hanging="360"/>
      </w:pPr>
      <w:rPr>
        <w:rFonts w:ascii="Courier New" w:hAnsi="Courier New" w:cs="Courier New" w:hint="default"/>
      </w:rPr>
    </w:lvl>
    <w:lvl w:ilvl="2" w:tplc="080A0005" w:tentative="1">
      <w:start w:val="1"/>
      <w:numFmt w:val="bullet"/>
      <w:lvlText w:val=""/>
      <w:lvlJc w:val="left"/>
      <w:pPr>
        <w:ind w:left="5760" w:hanging="360"/>
      </w:pPr>
      <w:rPr>
        <w:rFonts w:ascii="Wingdings" w:hAnsi="Wingdings" w:hint="default"/>
      </w:rPr>
    </w:lvl>
    <w:lvl w:ilvl="3" w:tplc="080A0001" w:tentative="1">
      <w:start w:val="1"/>
      <w:numFmt w:val="bullet"/>
      <w:lvlText w:val=""/>
      <w:lvlJc w:val="left"/>
      <w:pPr>
        <w:ind w:left="6480" w:hanging="360"/>
      </w:pPr>
      <w:rPr>
        <w:rFonts w:ascii="Symbol" w:hAnsi="Symbol" w:hint="default"/>
      </w:rPr>
    </w:lvl>
    <w:lvl w:ilvl="4" w:tplc="080A0003" w:tentative="1">
      <w:start w:val="1"/>
      <w:numFmt w:val="bullet"/>
      <w:lvlText w:val="o"/>
      <w:lvlJc w:val="left"/>
      <w:pPr>
        <w:ind w:left="7200" w:hanging="360"/>
      </w:pPr>
      <w:rPr>
        <w:rFonts w:ascii="Courier New" w:hAnsi="Courier New" w:cs="Courier New" w:hint="default"/>
      </w:rPr>
    </w:lvl>
    <w:lvl w:ilvl="5" w:tplc="080A0005" w:tentative="1">
      <w:start w:val="1"/>
      <w:numFmt w:val="bullet"/>
      <w:lvlText w:val=""/>
      <w:lvlJc w:val="left"/>
      <w:pPr>
        <w:ind w:left="7920" w:hanging="360"/>
      </w:pPr>
      <w:rPr>
        <w:rFonts w:ascii="Wingdings" w:hAnsi="Wingdings" w:hint="default"/>
      </w:rPr>
    </w:lvl>
    <w:lvl w:ilvl="6" w:tplc="080A0001" w:tentative="1">
      <w:start w:val="1"/>
      <w:numFmt w:val="bullet"/>
      <w:lvlText w:val=""/>
      <w:lvlJc w:val="left"/>
      <w:pPr>
        <w:ind w:left="8640" w:hanging="360"/>
      </w:pPr>
      <w:rPr>
        <w:rFonts w:ascii="Symbol" w:hAnsi="Symbol" w:hint="default"/>
      </w:rPr>
    </w:lvl>
    <w:lvl w:ilvl="7" w:tplc="080A0003" w:tentative="1">
      <w:start w:val="1"/>
      <w:numFmt w:val="bullet"/>
      <w:lvlText w:val="o"/>
      <w:lvlJc w:val="left"/>
      <w:pPr>
        <w:ind w:left="9360" w:hanging="360"/>
      </w:pPr>
      <w:rPr>
        <w:rFonts w:ascii="Courier New" w:hAnsi="Courier New" w:cs="Courier New" w:hint="default"/>
      </w:rPr>
    </w:lvl>
    <w:lvl w:ilvl="8" w:tplc="080A0005" w:tentative="1">
      <w:start w:val="1"/>
      <w:numFmt w:val="bullet"/>
      <w:lvlText w:val=""/>
      <w:lvlJc w:val="left"/>
      <w:pPr>
        <w:ind w:left="10080" w:hanging="360"/>
      </w:pPr>
      <w:rPr>
        <w:rFonts w:ascii="Wingdings" w:hAnsi="Wingdings" w:hint="default"/>
      </w:rPr>
    </w:lvl>
  </w:abstractNum>
  <w:abstractNum w:abstractNumId="4" w15:restartNumberingAfterBreak="0">
    <w:nsid w:val="0DC1645F"/>
    <w:multiLevelType w:val="hybridMultilevel"/>
    <w:tmpl w:val="F40AAF80"/>
    <w:lvl w:ilvl="0" w:tplc="3820B5BA">
      <w:numFmt w:val="bullet"/>
      <w:lvlText w:val="•"/>
      <w:lvlJc w:val="left"/>
      <w:pPr>
        <w:ind w:left="360" w:hanging="360"/>
      </w:pPr>
      <w:rPr>
        <w:rFonts w:ascii="Arial" w:eastAsia="Times New Roman" w:hAnsi="Arial" w:cs="Arial" w:hint="default"/>
      </w:rPr>
    </w:lvl>
    <w:lvl w:ilvl="1" w:tplc="3820B5BA">
      <w:numFmt w:val="bullet"/>
      <w:lvlText w:val="•"/>
      <w:lvlJc w:val="left"/>
      <w:pPr>
        <w:ind w:left="732" w:hanging="360"/>
      </w:pPr>
      <w:rPr>
        <w:rFonts w:ascii="Arial" w:eastAsia="Times New Roman" w:hAnsi="Arial" w:cs="Arial" w:hint="default"/>
      </w:rPr>
    </w:lvl>
    <w:lvl w:ilvl="2" w:tplc="080A0005">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5" w15:restartNumberingAfterBreak="0">
    <w:nsid w:val="10ED043F"/>
    <w:multiLevelType w:val="multilevel"/>
    <w:tmpl w:val="25161D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22A0130"/>
    <w:multiLevelType w:val="hybridMultilevel"/>
    <w:tmpl w:val="8BB62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8A396B"/>
    <w:multiLevelType w:val="hybridMultilevel"/>
    <w:tmpl w:val="11100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0A6837"/>
    <w:multiLevelType w:val="hybridMultilevel"/>
    <w:tmpl w:val="A3E4FCD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B6A75ED"/>
    <w:multiLevelType w:val="hybridMultilevel"/>
    <w:tmpl w:val="CF78E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2C45EB"/>
    <w:multiLevelType w:val="hybridMultilevel"/>
    <w:tmpl w:val="23389F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B442EF"/>
    <w:multiLevelType w:val="hybridMultilevel"/>
    <w:tmpl w:val="0924FE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677237"/>
    <w:multiLevelType w:val="hybridMultilevel"/>
    <w:tmpl w:val="11427254"/>
    <w:lvl w:ilvl="0" w:tplc="3820B5B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3536EF"/>
    <w:multiLevelType w:val="hybridMultilevel"/>
    <w:tmpl w:val="5DAE4B5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C5455D3"/>
    <w:multiLevelType w:val="hybridMultilevel"/>
    <w:tmpl w:val="FF7C052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CF6331"/>
    <w:multiLevelType w:val="hybridMultilevel"/>
    <w:tmpl w:val="25E8880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2F17E3F"/>
    <w:multiLevelType w:val="hybridMultilevel"/>
    <w:tmpl w:val="06240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06615E"/>
    <w:multiLevelType w:val="hybridMultilevel"/>
    <w:tmpl w:val="1DE8BB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D476DB"/>
    <w:multiLevelType w:val="hybridMultilevel"/>
    <w:tmpl w:val="CAC6AF58"/>
    <w:lvl w:ilvl="0" w:tplc="080A0001">
      <w:start w:val="1"/>
      <w:numFmt w:val="bullet"/>
      <w:lvlText w:val=""/>
      <w:lvlJc w:val="left"/>
      <w:pPr>
        <w:ind w:left="720" w:hanging="360"/>
      </w:pPr>
      <w:rPr>
        <w:rFonts w:ascii="Symbol" w:hAnsi="Symbol" w:hint="default"/>
      </w:rPr>
    </w:lvl>
    <w:lvl w:ilvl="1" w:tplc="4BB60690">
      <w:start w:val="1"/>
      <w:numFmt w:val="bullet"/>
      <w:lvlText w:val=""/>
      <w:lvlJc w:val="left"/>
      <w:pPr>
        <w:ind w:left="1785" w:hanging="705"/>
      </w:pPr>
      <w:rPr>
        <w:rFonts w:ascii="Wingdings" w:eastAsia="Times New Roman" w:hAnsi="Wingdings"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DC557F"/>
    <w:multiLevelType w:val="hybridMultilevel"/>
    <w:tmpl w:val="C85CE6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E42F9E"/>
    <w:multiLevelType w:val="hybridMultilevel"/>
    <w:tmpl w:val="B34600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B56775F"/>
    <w:multiLevelType w:val="hybridMultilevel"/>
    <w:tmpl w:val="A3AED6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113791"/>
    <w:multiLevelType w:val="hybridMultilevel"/>
    <w:tmpl w:val="F618AA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4DFC7ABC"/>
    <w:multiLevelType w:val="hybridMultilevel"/>
    <w:tmpl w:val="C374E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12414F3"/>
    <w:multiLevelType w:val="hybridMultilevel"/>
    <w:tmpl w:val="AFEC9C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4064409"/>
    <w:multiLevelType w:val="hybridMultilevel"/>
    <w:tmpl w:val="B21A1B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6" w15:restartNumberingAfterBreak="0">
    <w:nsid w:val="5F7734D6"/>
    <w:multiLevelType w:val="hybridMultilevel"/>
    <w:tmpl w:val="76840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C81497"/>
    <w:multiLevelType w:val="hybridMultilevel"/>
    <w:tmpl w:val="4E1025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7091693"/>
    <w:multiLevelType w:val="hybridMultilevel"/>
    <w:tmpl w:val="748C84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7AD14DD"/>
    <w:multiLevelType w:val="hybridMultilevel"/>
    <w:tmpl w:val="170699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687E07EC"/>
    <w:multiLevelType w:val="hybridMultilevel"/>
    <w:tmpl w:val="10A042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A0F0C1B"/>
    <w:multiLevelType w:val="hybridMultilevel"/>
    <w:tmpl w:val="6BE01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E5C171E"/>
    <w:multiLevelType w:val="hybridMultilevel"/>
    <w:tmpl w:val="44389B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15A4991"/>
    <w:multiLevelType w:val="hybridMultilevel"/>
    <w:tmpl w:val="E0EAF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C35B7A"/>
    <w:multiLevelType w:val="hybridMultilevel"/>
    <w:tmpl w:val="3E4E9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F30DB7"/>
    <w:multiLevelType w:val="hybridMultilevel"/>
    <w:tmpl w:val="CBD8990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15:restartNumberingAfterBreak="0">
    <w:nsid w:val="78301AF9"/>
    <w:multiLevelType w:val="hybridMultilevel"/>
    <w:tmpl w:val="565C8598"/>
    <w:lvl w:ilvl="0" w:tplc="080A0001">
      <w:start w:val="1"/>
      <w:numFmt w:val="bullet"/>
      <w:lvlText w:val=""/>
      <w:lvlJc w:val="left"/>
      <w:pPr>
        <w:ind w:left="720" w:hanging="360"/>
      </w:pPr>
      <w:rPr>
        <w:rFonts w:ascii="Symbol" w:hAnsi="Symbol" w:hint="default"/>
      </w:rPr>
    </w:lvl>
    <w:lvl w:ilvl="1" w:tplc="7FCE83EA">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85529A"/>
    <w:multiLevelType w:val="hybridMultilevel"/>
    <w:tmpl w:val="3D987A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A071A0"/>
    <w:multiLevelType w:val="hybridMultilevel"/>
    <w:tmpl w:val="CC5C76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DB2DC7"/>
    <w:multiLevelType w:val="hybridMultilevel"/>
    <w:tmpl w:val="DE74C5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4"/>
  </w:num>
  <w:num w:numId="2">
    <w:abstractNumId w:val="12"/>
  </w:num>
  <w:num w:numId="3">
    <w:abstractNumId w:val="10"/>
  </w:num>
  <w:num w:numId="4">
    <w:abstractNumId w:val="18"/>
  </w:num>
  <w:num w:numId="5">
    <w:abstractNumId w:val="20"/>
  </w:num>
  <w:num w:numId="6">
    <w:abstractNumId w:val="37"/>
  </w:num>
  <w:num w:numId="7">
    <w:abstractNumId w:val="33"/>
  </w:num>
  <w:num w:numId="8">
    <w:abstractNumId w:val="24"/>
  </w:num>
  <w:num w:numId="9">
    <w:abstractNumId w:val="11"/>
  </w:num>
  <w:num w:numId="10">
    <w:abstractNumId w:val="9"/>
  </w:num>
  <w:num w:numId="11">
    <w:abstractNumId w:val="36"/>
  </w:num>
  <w:num w:numId="12">
    <w:abstractNumId w:val="23"/>
  </w:num>
  <w:num w:numId="13">
    <w:abstractNumId w:val="25"/>
  </w:num>
  <w:num w:numId="14">
    <w:abstractNumId w:val="39"/>
  </w:num>
  <w:num w:numId="15">
    <w:abstractNumId w:val="26"/>
  </w:num>
  <w:num w:numId="16">
    <w:abstractNumId w:val="7"/>
  </w:num>
  <w:num w:numId="17">
    <w:abstractNumId w:val="34"/>
  </w:num>
  <w:num w:numId="18">
    <w:abstractNumId w:val="6"/>
  </w:num>
  <w:num w:numId="19">
    <w:abstractNumId w:val="1"/>
  </w:num>
  <w:num w:numId="20">
    <w:abstractNumId w:val="16"/>
  </w:num>
  <w:num w:numId="21">
    <w:abstractNumId w:val="3"/>
  </w:num>
  <w:num w:numId="22">
    <w:abstractNumId w:val="0"/>
  </w:num>
  <w:num w:numId="23">
    <w:abstractNumId w:val="30"/>
  </w:num>
  <w:num w:numId="24">
    <w:abstractNumId w:val="15"/>
  </w:num>
  <w:num w:numId="25">
    <w:abstractNumId w:val="29"/>
  </w:num>
  <w:num w:numId="26">
    <w:abstractNumId w:val="8"/>
  </w:num>
  <w:num w:numId="27">
    <w:abstractNumId w:val="35"/>
  </w:num>
  <w:num w:numId="28">
    <w:abstractNumId w:val="13"/>
  </w:num>
  <w:num w:numId="29">
    <w:abstractNumId w:val="27"/>
  </w:num>
  <w:num w:numId="30">
    <w:abstractNumId w:val="28"/>
  </w:num>
  <w:num w:numId="31">
    <w:abstractNumId w:val="22"/>
  </w:num>
  <w:num w:numId="32">
    <w:abstractNumId w:val="5"/>
  </w:num>
  <w:num w:numId="33">
    <w:abstractNumId w:val="17"/>
  </w:num>
  <w:num w:numId="34">
    <w:abstractNumId w:val="2"/>
  </w:num>
  <w:num w:numId="35">
    <w:abstractNumId w:val="14"/>
  </w:num>
  <w:num w:numId="36">
    <w:abstractNumId w:val="31"/>
  </w:num>
  <w:num w:numId="37">
    <w:abstractNumId w:val="32"/>
  </w:num>
  <w:num w:numId="38">
    <w:abstractNumId w:val="38"/>
  </w:num>
  <w:num w:numId="39">
    <w:abstractNumId w:val="21"/>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9D"/>
    <w:rsid w:val="001004C0"/>
    <w:rsid w:val="00187DA5"/>
    <w:rsid w:val="00466B27"/>
    <w:rsid w:val="004A3D7B"/>
    <w:rsid w:val="0053074C"/>
    <w:rsid w:val="0068379D"/>
    <w:rsid w:val="006C2AC3"/>
    <w:rsid w:val="00827676"/>
    <w:rsid w:val="00A01914"/>
    <w:rsid w:val="00AB5114"/>
    <w:rsid w:val="00C350E5"/>
    <w:rsid w:val="00C959AF"/>
    <w:rsid w:val="00DD2074"/>
    <w:rsid w:val="00EB059F"/>
    <w:rsid w:val="00EF5692"/>
    <w:rsid w:val="00F87E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18EA9F"/>
  <w15:chartTrackingRefBased/>
  <w15:docId w15:val="{9F511BED-4CB3-4B93-AF2C-FC20E643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79D"/>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link w:val="Ttulo2Car"/>
    <w:uiPriority w:val="9"/>
    <w:qFormat/>
    <w:rsid w:val="0068379D"/>
    <w:pPr>
      <w:spacing w:before="100" w:beforeAutospacing="1" w:after="100" w:afterAutospacing="1"/>
      <w:outlineLvl w:val="1"/>
    </w:pPr>
    <w:rPr>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8379D"/>
    <w:rPr>
      <w:rFonts w:ascii="Times New Roman" w:eastAsia="Times New Roman" w:hAnsi="Times New Roman" w:cs="Times New Roman"/>
      <w:b/>
      <w:bCs/>
      <w:sz w:val="36"/>
      <w:szCs w:val="36"/>
      <w:lang w:eastAsia="es-MX"/>
    </w:rPr>
  </w:style>
  <w:style w:type="paragraph" w:styleId="Textocomentario">
    <w:name w:val="annotation text"/>
    <w:basedOn w:val="Normal"/>
    <w:link w:val="TextocomentarioCar"/>
    <w:rsid w:val="0068379D"/>
    <w:rPr>
      <w:sz w:val="20"/>
      <w:szCs w:val="20"/>
      <w:lang w:val="es-MX"/>
    </w:rPr>
  </w:style>
  <w:style w:type="character" w:customStyle="1" w:styleId="TextocomentarioCar">
    <w:name w:val="Texto comentario Car"/>
    <w:basedOn w:val="Fuentedeprrafopredeter"/>
    <w:link w:val="Textocomentario"/>
    <w:rsid w:val="0068379D"/>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68379D"/>
    <w:pPr>
      <w:widowControl w:val="0"/>
      <w:pBdr>
        <w:top w:val="single" w:sz="6" w:space="1" w:color="auto"/>
        <w:left w:val="single" w:sz="6" w:space="1" w:color="auto"/>
        <w:bottom w:val="single" w:sz="6" w:space="1" w:color="auto"/>
        <w:right w:val="single" w:sz="6" w:space="1" w:color="auto"/>
      </w:pBdr>
      <w:spacing w:before="120"/>
      <w:jc w:val="both"/>
    </w:pPr>
    <w:rPr>
      <w:b/>
      <w:szCs w:val="20"/>
      <w:lang w:val="es-MX"/>
    </w:rPr>
  </w:style>
  <w:style w:type="character" w:customStyle="1" w:styleId="TextoindependienteCar">
    <w:name w:val="Texto independiente Car"/>
    <w:basedOn w:val="Fuentedeprrafopredeter"/>
    <w:link w:val="Textoindependiente"/>
    <w:rsid w:val="0068379D"/>
    <w:rPr>
      <w:rFonts w:ascii="Times New Roman" w:eastAsia="Times New Roman" w:hAnsi="Times New Roman" w:cs="Times New Roman"/>
      <w:b/>
      <w:sz w:val="24"/>
      <w:szCs w:val="20"/>
      <w:lang w:eastAsia="es-ES"/>
    </w:rPr>
  </w:style>
  <w:style w:type="paragraph" w:styleId="Encabezado">
    <w:name w:val="header"/>
    <w:basedOn w:val="Normal"/>
    <w:link w:val="EncabezadoCar"/>
    <w:uiPriority w:val="99"/>
    <w:rsid w:val="0068379D"/>
    <w:pPr>
      <w:tabs>
        <w:tab w:val="center" w:pos="4419"/>
        <w:tab w:val="right" w:pos="8838"/>
      </w:tabs>
    </w:pPr>
  </w:style>
  <w:style w:type="character" w:customStyle="1" w:styleId="EncabezadoCar">
    <w:name w:val="Encabezado Car"/>
    <w:basedOn w:val="Fuentedeprrafopredeter"/>
    <w:link w:val="Encabezado"/>
    <w:uiPriority w:val="99"/>
    <w:rsid w:val="0068379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68379D"/>
    <w:pPr>
      <w:tabs>
        <w:tab w:val="center" w:pos="4419"/>
        <w:tab w:val="right" w:pos="8838"/>
      </w:tabs>
    </w:pPr>
  </w:style>
  <w:style w:type="character" w:customStyle="1" w:styleId="PiedepginaCar">
    <w:name w:val="Pie de página Car"/>
    <w:basedOn w:val="Fuentedeprrafopredeter"/>
    <w:link w:val="Piedepgina"/>
    <w:uiPriority w:val="99"/>
    <w:rsid w:val="0068379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rsid w:val="0068379D"/>
    <w:rPr>
      <w:rFonts w:ascii="Segoe UI" w:hAnsi="Segoe UI" w:cs="Segoe UI"/>
      <w:sz w:val="18"/>
      <w:szCs w:val="18"/>
    </w:rPr>
  </w:style>
  <w:style w:type="character" w:customStyle="1" w:styleId="TextodegloboCar">
    <w:name w:val="Texto de globo Car"/>
    <w:basedOn w:val="Fuentedeprrafopredeter"/>
    <w:link w:val="Textodeglobo"/>
    <w:rsid w:val="0068379D"/>
    <w:rPr>
      <w:rFonts w:ascii="Segoe UI" w:eastAsia="Times New Roman" w:hAnsi="Segoe UI" w:cs="Segoe UI"/>
      <w:sz w:val="18"/>
      <w:szCs w:val="18"/>
      <w:lang w:val="es-ES" w:eastAsia="es-ES"/>
    </w:rPr>
  </w:style>
  <w:style w:type="paragraph" w:styleId="Prrafodelista">
    <w:name w:val="List Paragraph"/>
    <w:basedOn w:val="Normal"/>
    <w:uiPriority w:val="34"/>
    <w:qFormat/>
    <w:rsid w:val="0068379D"/>
    <w:pPr>
      <w:ind w:left="708"/>
    </w:pPr>
  </w:style>
  <w:style w:type="paragraph" w:styleId="NormalWeb">
    <w:name w:val="Normal (Web)"/>
    <w:basedOn w:val="Normal"/>
    <w:uiPriority w:val="99"/>
    <w:unhideWhenUsed/>
    <w:rsid w:val="0068379D"/>
    <w:pPr>
      <w:spacing w:before="100" w:beforeAutospacing="1" w:after="100" w:afterAutospacing="1"/>
    </w:pPr>
    <w:rPr>
      <w:lang w:val="es-MX" w:eastAsia="es-MX"/>
    </w:rPr>
  </w:style>
  <w:style w:type="paragraph" w:styleId="Sinespaciado">
    <w:name w:val="No Spacing"/>
    <w:link w:val="SinespaciadoCar"/>
    <w:uiPriority w:val="1"/>
    <w:qFormat/>
    <w:rsid w:val="0068379D"/>
    <w:pPr>
      <w:spacing w:after="0" w:line="240" w:lineRule="auto"/>
    </w:pPr>
    <w:rPr>
      <w:rFonts w:ascii="Calibri" w:eastAsia="Times New Roman" w:hAnsi="Calibri" w:cs="Times New Roman"/>
      <w:lang w:eastAsia="es-MX"/>
    </w:rPr>
  </w:style>
  <w:style w:type="character" w:customStyle="1" w:styleId="SinespaciadoCar">
    <w:name w:val="Sin espaciado Car"/>
    <w:link w:val="Sinespaciado"/>
    <w:uiPriority w:val="1"/>
    <w:rsid w:val="0068379D"/>
    <w:rPr>
      <w:rFonts w:ascii="Calibri" w:eastAsia="Times New Roman" w:hAnsi="Calibri" w:cs="Times New Roman"/>
      <w:lang w:eastAsia="es-MX"/>
    </w:rPr>
  </w:style>
  <w:style w:type="table" w:styleId="Tablaconcuadrcula">
    <w:name w:val="Table Grid"/>
    <w:basedOn w:val="Tablanormal"/>
    <w:uiPriority w:val="39"/>
    <w:rsid w:val="0068379D"/>
    <w:pPr>
      <w:spacing w:after="0" w:line="240" w:lineRule="auto"/>
    </w:pPr>
    <w:rPr>
      <w:rFonts w:ascii="Times New Roman" w:eastAsia="Times New Roman" w:hAnsi="Times New Roman" w:cs="Times New Roman"/>
      <w:sz w:val="20"/>
      <w:szCs w:val="20"/>
      <w:lang w:val="es-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68379D"/>
    <w:rPr>
      <w:color w:val="0000FF"/>
      <w:u w:val="single"/>
    </w:rPr>
  </w:style>
  <w:style w:type="character" w:styleId="Textoennegrita">
    <w:name w:val="Strong"/>
    <w:uiPriority w:val="22"/>
    <w:qFormat/>
    <w:rsid w:val="0068379D"/>
    <w:rPr>
      <w:b/>
      <w:bCs/>
    </w:rPr>
  </w:style>
  <w:style w:type="paragraph" w:customStyle="1" w:styleId="firstitem">
    <w:name w:val="first_item"/>
    <w:basedOn w:val="Normal"/>
    <w:rsid w:val="0068379D"/>
    <w:pPr>
      <w:spacing w:before="100" w:beforeAutospacing="1" w:after="100" w:afterAutospacing="1"/>
    </w:pPr>
    <w:rPr>
      <w:lang w:val="es-MX" w:eastAsia="es-MX"/>
    </w:rPr>
  </w:style>
  <w:style w:type="paragraph" w:customStyle="1" w:styleId="lastitem">
    <w:name w:val="last_item"/>
    <w:basedOn w:val="Normal"/>
    <w:rsid w:val="0068379D"/>
    <w:pPr>
      <w:spacing w:before="100" w:beforeAutospacing="1" w:after="100" w:afterAutospacing="1"/>
    </w:pPr>
    <w:rPr>
      <w:lang w:val="es-MX" w:eastAsia="es-MX"/>
    </w:rPr>
  </w:style>
  <w:style w:type="table" w:customStyle="1" w:styleId="Tablaconcuadrcula1">
    <w:name w:val="Tabla con cuadrícula1"/>
    <w:basedOn w:val="Tablanormal"/>
    <w:next w:val="Tablaconcuadrcula"/>
    <w:uiPriority w:val="59"/>
    <w:rsid w:val="00466B27"/>
    <w:pPr>
      <w:spacing w:after="0" w:line="240" w:lineRule="auto"/>
      <w:jc w:val="right"/>
    </w:pPr>
    <w:rPr>
      <w:rFonts w:eastAsiaTheme="minorEastAsia"/>
      <w:sz w:val="20"/>
      <w:szCs w:val="20"/>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3136">
      <w:bodyDiv w:val="1"/>
      <w:marLeft w:val="0"/>
      <w:marRight w:val="0"/>
      <w:marTop w:val="0"/>
      <w:marBottom w:val="0"/>
      <w:divBdr>
        <w:top w:val="none" w:sz="0" w:space="0" w:color="auto"/>
        <w:left w:val="none" w:sz="0" w:space="0" w:color="auto"/>
        <w:bottom w:val="none" w:sz="0" w:space="0" w:color="auto"/>
        <w:right w:val="none" w:sz="0" w:space="0" w:color="auto"/>
      </w:divBdr>
    </w:div>
    <w:div w:id="431508719">
      <w:bodyDiv w:val="1"/>
      <w:marLeft w:val="0"/>
      <w:marRight w:val="0"/>
      <w:marTop w:val="0"/>
      <w:marBottom w:val="0"/>
      <w:divBdr>
        <w:top w:val="none" w:sz="0" w:space="0" w:color="auto"/>
        <w:left w:val="none" w:sz="0" w:space="0" w:color="auto"/>
        <w:bottom w:val="none" w:sz="0" w:space="0" w:color="auto"/>
        <w:right w:val="none" w:sz="0" w:space="0" w:color="auto"/>
      </w:divBdr>
    </w:div>
    <w:div w:id="449014810">
      <w:bodyDiv w:val="1"/>
      <w:marLeft w:val="0"/>
      <w:marRight w:val="0"/>
      <w:marTop w:val="0"/>
      <w:marBottom w:val="0"/>
      <w:divBdr>
        <w:top w:val="none" w:sz="0" w:space="0" w:color="auto"/>
        <w:left w:val="none" w:sz="0" w:space="0" w:color="auto"/>
        <w:bottom w:val="none" w:sz="0" w:space="0" w:color="auto"/>
        <w:right w:val="none" w:sz="0" w:space="0" w:color="auto"/>
      </w:divBdr>
    </w:div>
    <w:div w:id="490221480">
      <w:bodyDiv w:val="1"/>
      <w:marLeft w:val="0"/>
      <w:marRight w:val="0"/>
      <w:marTop w:val="0"/>
      <w:marBottom w:val="0"/>
      <w:divBdr>
        <w:top w:val="none" w:sz="0" w:space="0" w:color="auto"/>
        <w:left w:val="none" w:sz="0" w:space="0" w:color="auto"/>
        <w:bottom w:val="none" w:sz="0" w:space="0" w:color="auto"/>
        <w:right w:val="none" w:sz="0" w:space="0" w:color="auto"/>
      </w:divBdr>
    </w:div>
    <w:div w:id="530193511">
      <w:bodyDiv w:val="1"/>
      <w:marLeft w:val="0"/>
      <w:marRight w:val="0"/>
      <w:marTop w:val="0"/>
      <w:marBottom w:val="0"/>
      <w:divBdr>
        <w:top w:val="none" w:sz="0" w:space="0" w:color="auto"/>
        <w:left w:val="none" w:sz="0" w:space="0" w:color="auto"/>
        <w:bottom w:val="none" w:sz="0" w:space="0" w:color="auto"/>
        <w:right w:val="none" w:sz="0" w:space="0" w:color="auto"/>
      </w:divBdr>
    </w:div>
    <w:div w:id="613900149">
      <w:bodyDiv w:val="1"/>
      <w:marLeft w:val="0"/>
      <w:marRight w:val="0"/>
      <w:marTop w:val="0"/>
      <w:marBottom w:val="0"/>
      <w:divBdr>
        <w:top w:val="none" w:sz="0" w:space="0" w:color="auto"/>
        <w:left w:val="none" w:sz="0" w:space="0" w:color="auto"/>
        <w:bottom w:val="none" w:sz="0" w:space="0" w:color="auto"/>
        <w:right w:val="none" w:sz="0" w:space="0" w:color="auto"/>
      </w:divBdr>
    </w:div>
    <w:div w:id="737095542">
      <w:bodyDiv w:val="1"/>
      <w:marLeft w:val="0"/>
      <w:marRight w:val="0"/>
      <w:marTop w:val="0"/>
      <w:marBottom w:val="0"/>
      <w:divBdr>
        <w:top w:val="none" w:sz="0" w:space="0" w:color="auto"/>
        <w:left w:val="none" w:sz="0" w:space="0" w:color="auto"/>
        <w:bottom w:val="none" w:sz="0" w:space="0" w:color="auto"/>
        <w:right w:val="none" w:sz="0" w:space="0" w:color="auto"/>
      </w:divBdr>
    </w:div>
    <w:div w:id="887254725">
      <w:bodyDiv w:val="1"/>
      <w:marLeft w:val="0"/>
      <w:marRight w:val="0"/>
      <w:marTop w:val="0"/>
      <w:marBottom w:val="0"/>
      <w:divBdr>
        <w:top w:val="none" w:sz="0" w:space="0" w:color="auto"/>
        <w:left w:val="none" w:sz="0" w:space="0" w:color="auto"/>
        <w:bottom w:val="none" w:sz="0" w:space="0" w:color="auto"/>
        <w:right w:val="none" w:sz="0" w:space="0" w:color="auto"/>
      </w:divBdr>
    </w:div>
    <w:div w:id="1431505757">
      <w:bodyDiv w:val="1"/>
      <w:marLeft w:val="0"/>
      <w:marRight w:val="0"/>
      <w:marTop w:val="0"/>
      <w:marBottom w:val="0"/>
      <w:divBdr>
        <w:top w:val="none" w:sz="0" w:space="0" w:color="auto"/>
        <w:left w:val="none" w:sz="0" w:space="0" w:color="auto"/>
        <w:bottom w:val="none" w:sz="0" w:space="0" w:color="auto"/>
        <w:right w:val="none" w:sz="0" w:space="0" w:color="auto"/>
      </w:divBdr>
    </w:div>
    <w:div w:id="1486124599">
      <w:bodyDiv w:val="1"/>
      <w:marLeft w:val="0"/>
      <w:marRight w:val="0"/>
      <w:marTop w:val="0"/>
      <w:marBottom w:val="0"/>
      <w:divBdr>
        <w:top w:val="none" w:sz="0" w:space="0" w:color="auto"/>
        <w:left w:val="none" w:sz="0" w:space="0" w:color="auto"/>
        <w:bottom w:val="none" w:sz="0" w:space="0" w:color="auto"/>
        <w:right w:val="none" w:sz="0" w:space="0" w:color="auto"/>
      </w:divBdr>
    </w:div>
    <w:div w:id="153743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www.primerosauxilios.org/ojos/"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primerosauxilios.org/inmunologicas/informacion-sida.php" TargetMode="Externa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33</Pages>
  <Words>5464</Words>
  <Characters>30052</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Caposa Huichapan</dc:creator>
  <cp:keywords/>
  <dc:description/>
  <cp:lastModifiedBy>Caposa Huichapan</cp:lastModifiedBy>
  <cp:revision>5</cp:revision>
  <cp:lastPrinted>2021-12-29T17:05:00Z</cp:lastPrinted>
  <dcterms:created xsi:type="dcterms:W3CDTF">2021-11-23T15:14:00Z</dcterms:created>
  <dcterms:modified xsi:type="dcterms:W3CDTF">2021-12-29T17:14:00Z</dcterms:modified>
</cp:coreProperties>
</file>